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0935B4" w14:textId="1FB156CE" w:rsidR="00174B8B" w:rsidRDefault="00174B8B" w:rsidP="00174B8B">
      <w:pPr>
        <w:spacing w:line="480" w:lineRule="auto"/>
        <w:rPr>
          <w:rFonts w:ascii="Calibri" w:hAnsi="Calibri" w:cs="Arial"/>
          <w:i w:val="0"/>
          <w:sz w:val="22"/>
          <w:szCs w:val="22"/>
          <w:u w:val="single"/>
        </w:rPr>
      </w:pPr>
      <w:r>
        <w:rPr>
          <w:rFonts w:ascii="Calibri" w:hAnsi="Calibri" w:cs="Arial"/>
          <w:i w:val="0"/>
          <w:sz w:val="22"/>
          <w:szCs w:val="22"/>
          <w:u w:val="single"/>
        </w:rPr>
        <w:t>Nr sprawy: ZP/PN/2019/77 - laboratorium</w:t>
      </w:r>
    </w:p>
    <w:p w14:paraId="261A483F" w14:textId="14ACECE8" w:rsidR="00924DE3" w:rsidRDefault="00924DE3" w:rsidP="00924DE3">
      <w:pPr>
        <w:spacing w:line="480" w:lineRule="auto"/>
        <w:ind w:left="4956" w:firstLine="708"/>
        <w:rPr>
          <w:rFonts w:ascii="Calibri" w:hAnsi="Calibri" w:cs="Arial"/>
          <w:i w:val="0"/>
          <w:sz w:val="22"/>
          <w:szCs w:val="22"/>
          <w:u w:val="single"/>
        </w:rPr>
      </w:pPr>
      <w:r>
        <w:rPr>
          <w:rFonts w:ascii="Calibri" w:hAnsi="Calibri" w:cs="Arial"/>
          <w:i w:val="0"/>
          <w:sz w:val="22"/>
          <w:szCs w:val="22"/>
          <w:u w:val="single"/>
        </w:rPr>
        <w:t>Załącznik nr 6a do SIWZ</w:t>
      </w:r>
      <w:r w:rsidR="00174B8B">
        <w:rPr>
          <w:rFonts w:ascii="Calibri" w:hAnsi="Calibri" w:cs="Arial"/>
          <w:i w:val="0"/>
          <w:sz w:val="22"/>
          <w:szCs w:val="22"/>
          <w:u w:val="single"/>
        </w:rPr>
        <w:t xml:space="preserve"> </w:t>
      </w:r>
      <w:r>
        <w:rPr>
          <w:rFonts w:ascii="Calibri" w:hAnsi="Calibri" w:cs="Arial"/>
          <w:i w:val="0"/>
          <w:sz w:val="22"/>
          <w:szCs w:val="22"/>
          <w:u w:val="single"/>
        </w:rPr>
        <w:t>(analityka )</w:t>
      </w:r>
    </w:p>
    <w:p w14:paraId="59526FCD" w14:textId="77777777" w:rsidR="00924DE3" w:rsidRDefault="00924DE3" w:rsidP="00924DE3">
      <w:pPr>
        <w:jc w:val="center"/>
        <w:rPr>
          <w:rFonts w:ascii="Calibri" w:hAnsi="Calibri" w:cs="Arial"/>
          <w:b w:val="0"/>
          <w:i w:val="0"/>
          <w:sz w:val="22"/>
          <w:szCs w:val="22"/>
        </w:rPr>
      </w:pPr>
    </w:p>
    <w:p w14:paraId="4A980049" w14:textId="77777777" w:rsidR="00924DE3" w:rsidRDefault="00924DE3" w:rsidP="00924DE3">
      <w:pPr>
        <w:jc w:val="center"/>
        <w:rPr>
          <w:rFonts w:ascii="Calibri" w:hAnsi="Calibri" w:cs="Arial"/>
          <w:b w:val="0"/>
          <w:i w:val="0"/>
          <w:sz w:val="22"/>
          <w:szCs w:val="22"/>
        </w:rPr>
      </w:pPr>
    </w:p>
    <w:p w14:paraId="444FD12D" w14:textId="6F8C0298" w:rsidR="00924DE3" w:rsidRDefault="00924DE3" w:rsidP="00924DE3">
      <w:pPr>
        <w:jc w:val="center"/>
        <w:rPr>
          <w:rFonts w:ascii="Calibri" w:hAnsi="Calibri" w:cs="Arial"/>
          <w:b w:val="0"/>
        </w:rPr>
      </w:pPr>
      <w:r>
        <w:rPr>
          <w:rFonts w:ascii="Calibri" w:hAnsi="Calibri" w:cs="Arial"/>
          <w:b w:val="0"/>
        </w:rPr>
        <w:t>Umowa Nr SCM/ZAM/201</w:t>
      </w:r>
      <w:r w:rsidR="00174B8B">
        <w:rPr>
          <w:rFonts w:ascii="Calibri" w:hAnsi="Calibri" w:cs="Arial"/>
          <w:b w:val="0"/>
        </w:rPr>
        <w:t>9</w:t>
      </w:r>
      <w:r>
        <w:rPr>
          <w:rFonts w:ascii="Calibri" w:hAnsi="Calibri" w:cs="Arial"/>
          <w:b w:val="0"/>
        </w:rPr>
        <w:t>/……… (wzór)</w:t>
      </w:r>
    </w:p>
    <w:p w14:paraId="45189153" w14:textId="1608D0A9" w:rsidR="00924DE3" w:rsidRDefault="00924DE3" w:rsidP="00924DE3">
      <w:pPr>
        <w:jc w:val="center"/>
        <w:rPr>
          <w:rFonts w:ascii="Calibri" w:hAnsi="Calibri" w:cs="Arial"/>
          <w:b w:val="0"/>
        </w:rPr>
      </w:pPr>
      <w:r>
        <w:rPr>
          <w:rFonts w:ascii="Calibri" w:hAnsi="Calibri"/>
          <w:b w:val="0"/>
        </w:rPr>
        <w:t xml:space="preserve">do postępowania przetargowego oznaczonego </w:t>
      </w:r>
      <w:r>
        <w:rPr>
          <w:rFonts w:ascii="Calibri" w:hAnsi="Calibri"/>
          <w:b w:val="0"/>
          <w:u w:val="single"/>
        </w:rPr>
        <w:t>ZP/PN/201</w:t>
      </w:r>
      <w:r w:rsidR="00174B8B">
        <w:rPr>
          <w:rFonts w:ascii="Calibri" w:hAnsi="Calibri"/>
          <w:b w:val="0"/>
          <w:u w:val="single"/>
        </w:rPr>
        <w:t>9</w:t>
      </w:r>
      <w:r>
        <w:rPr>
          <w:rFonts w:ascii="Calibri" w:hAnsi="Calibri"/>
          <w:b w:val="0"/>
          <w:u w:val="single"/>
        </w:rPr>
        <w:t>/7</w:t>
      </w:r>
      <w:r w:rsidR="00174B8B">
        <w:rPr>
          <w:rFonts w:ascii="Calibri" w:hAnsi="Calibri"/>
          <w:b w:val="0"/>
          <w:u w:val="single"/>
        </w:rPr>
        <w:t>7</w:t>
      </w:r>
      <w:r>
        <w:rPr>
          <w:rFonts w:ascii="Calibri" w:hAnsi="Calibri"/>
          <w:b w:val="0"/>
          <w:u w:val="single"/>
        </w:rPr>
        <w:t xml:space="preserve"> -laboratorium  </w:t>
      </w:r>
    </w:p>
    <w:p w14:paraId="5A8BFF28" w14:textId="77777777" w:rsidR="00924DE3" w:rsidRDefault="00924DE3" w:rsidP="00924DE3">
      <w:pPr>
        <w:jc w:val="center"/>
        <w:rPr>
          <w:rFonts w:ascii="Calibri" w:hAnsi="Calibri" w:cs="Arial"/>
          <w:b w:val="0"/>
          <w:i w:val="0"/>
          <w:color w:val="FF0000"/>
        </w:rPr>
      </w:pPr>
    </w:p>
    <w:p w14:paraId="47C891D9" w14:textId="77777777" w:rsidR="00924DE3" w:rsidRDefault="00924DE3" w:rsidP="00924DE3">
      <w:pPr>
        <w:rPr>
          <w:rFonts w:ascii="Calibri" w:hAnsi="Calibri" w:cs="Arial"/>
          <w:b w:val="0"/>
        </w:rPr>
      </w:pPr>
      <w:r>
        <w:rPr>
          <w:rFonts w:ascii="Calibri" w:hAnsi="Calibri" w:cs="Arial"/>
          <w:b w:val="0"/>
        </w:rPr>
        <w:t>zawarta w dniu …………………. w Polanicy Zdroju, pomiędzy:</w:t>
      </w:r>
    </w:p>
    <w:p w14:paraId="74901662" w14:textId="77777777" w:rsidR="00924DE3" w:rsidRDefault="00924DE3" w:rsidP="00924DE3">
      <w:pPr>
        <w:rPr>
          <w:rFonts w:ascii="Calibri" w:hAnsi="Calibri" w:cs="Arial"/>
          <w:b w:val="0"/>
        </w:rPr>
      </w:pPr>
    </w:p>
    <w:p w14:paraId="56B7A4A9" w14:textId="00184DBA" w:rsidR="00924DE3" w:rsidRDefault="00924DE3" w:rsidP="00924DE3">
      <w:pPr>
        <w:pStyle w:val="WW-Zwykytekst"/>
        <w:jc w:val="both"/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>Specjalistycznym Centrum Medycznym</w:t>
      </w:r>
      <w:r w:rsidR="00174B8B">
        <w:rPr>
          <w:rFonts w:ascii="Calibri" w:hAnsi="Calibri" w:cs="Arial"/>
          <w:b/>
          <w:sz w:val="24"/>
          <w:szCs w:val="24"/>
        </w:rPr>
        <w:t xml:space="preserve"> im. św. Jana Pawła II</w:t>
      </w:r>
      <w:r>
        <w:rPr>
          <w:rFonts w:ascii="Calibri" w:hAnsi="Calibri" w:cs="Arial"/>
          <w:b/>
          <w:sz w:val="24"/>
          <w:szCs w:val="24"/>
        </w:rPr>
        <w:t xml:space="preserve"> SA </w:t>
      </w:r>
      <w:r>
        <w:rPr>
          <w:rFonts w:ascii="Calibri" w:hAnsi="Calibri" w:cs="Arial"/>
          <w:sz w:val="24"/>
          <w:szCs w:val="24"/>
        </w:rPr>
        <w:t xml:space="preserve">z siedzibą przy ul. Jana Pawła II nr 2, </w:t>
      </w:r>
      <w:r>
        <w:rPr>
          <w:rFonts w:ascii="Calibri" w:hAnsi="Calibri" w:cs="Arial"/>
          <w:b/>
          <w:sz w:val="24"/>
          <w:szCs w:val="24"/>
        </w:rPr>
        <w:t>57-320 Polanica Zdrój,</w:t>
      </w:r>
    </w:p>
    <w:p w14:paraId="5E34D95C" w14:textId="77777777" w:rsidR="00924DE3" w:rsidRDefault="00924DE3" w:rsidP="00924DE3">
      <w:pPr>
        <w:pStyle w:val="WW-Zwykytekst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zarejestrowanym w Sądzie Rejonowym dla Wrocławia – Fabrycznej we Wrocławiu IX Wydział Gospodarczy Krajowego Rejestru Sądowego nr KRS </w:t>
      </w:r>
      <w:r>
        <w:rPr>
          <w:rFonts w:ascii="Calibri" w:hAnsi="Calibri" w:cs="Arial"/>
          <w:b/>
          <w:sz w:val="24"/>
          <w:szCs w:val="24"/>
        </w:rPr>
        <w:t>0000438391</w:t>
      </w:r>
      <w:r>
        <w:rPr>
          <w:rFonts w:ascii="Calibri" w:hAnsi="Calibri" w:cs="Arial"/>
          <w:sz w:val="24"/>
          <w:szCs w:val="24"/>
        </w:rPr>
        <w:t>, NIP:</w:t>
      </w:r>
      <w:r>
        <w:rPr>
          <w:rFonts w:ascii="Calibri" w:hAnsi="Calibri" w:cs="Arial"/>
          <w:b/>
          <w:sz w:val="24"/>
          <w:szCs w:val="24"/>
        </w:rPr>
        <w:t xml:space="preserve"> 883-178-85-49, </w:t>
      </w:r>
      <w:r>
        <w:rPr>
          <w:rFonts w:ascii="Calibri" w:hAnsi="Calibri" w:cs="Arial"/>
          <w:sz w:val="24"/>
          <w:szCs w:val="24"/>
        </w:rPr>
        <w:t xml:space="preserve">REGON: </w:t>
      </w:r>
      <w:r>
        <w:rPr>
          <w:rFonts w:ascii="Calibri" w:hAnsi="Calibri" w:cs="Arial"/>
          <w:b/>
          <w:sz w:val="24"/>
          <w:szCs w:val="24"/>
        </w:rPr>
        <w:t>020493961</w:t>
      </w:r>
      <w:r>
        <w:rPr>
          <w:rFonts w:ascii="Calibri" w:hAnsi="Calibri" w:cs="Arial"/>
          <w:sz w:val="24"/>
          <w:szCs w:val="24"/>
        </w:rPr>
        <w:t xml:space="preserve">, </w:t>
      </w:r>
    </w:p>
    <w:p w14:paraId="2C8382D4" w14:textId="77777777" w:rsidR="00924DE3" w:rsidRDefault="00924DE3" w:rsidP="00924DE3">
      <w:pPr>
        <w:pStyle w:val="Tekstpodstawowy"/>
        <w:rPr>
          <w:rFonts w:ascii="Calibri" w:hAnsi="Calibri" w:cs="Arial"/>
        </w:rPr>
      </w:pPr>
      <w:r>
        <w:rPr>
          <w:rFonts w:ascii="Calibri" w:hAnsi="Calibri" w:cs="Arial"/>
        </w:rPr>
        <w:t>reprezentowanym przez:</w:t>
      </w:r>
    </w:p>
    <w:p w14:paraId="4C3EC1C7" w14:textId="77777777" w:rsidR="00924DE3" w:rsidRDefault="00924DE3" w:rsidP="00924DE3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bCs/>
          <w:iCs/>
        </w:rPr>
        <w:t xml:space="preserve"> </w:t>
      </w:r>
      <w:r>
        <w:rPr>
          <w:rFonts w:ascii="Calibri" w:hAnsi="Calibri" w:cs="Arial"/>
          <w:sz w:val="22"/>
          <w:szCs w:val="22"/>
        </w:rPr>
        <w:t xml:space="preserve">1. ………………………………………………….. </w:t>
      </w:r>
    </w:p>
    <w:p w14:paraId="1E9CC311" w14:textId="77777777" w:rsidR="00924DE3" w:rsidRDefault="00924DE3" w:rsidP="00924DE3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2. ………………………………………………….. </w:t>
      </w:r>
    </w:p>
    <w:p w14:paraId="7EF4197F" w14:textId="77777777" w:rsidR="00924DE3" w:rsidRDefault="00924DE3" w:rsidP="00924DE3">
      <w:pPr>
        <w:pStyle w:val="WW-Zwykytekst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zwanym dalej „Zamawiającym”,</w:t>
      </w:r>
    </w:p>
    <w:p w14:paraId="7583116C" w14:textId="77777777" w:rsidR="00924DE3" w:rsidRDefault="00924DE3" w:rsidP="00924DE3">
      <w:pPr>
        <w:rPr>
          <w:rFonts w:ascii="Calibri" w:hAnsi="Calibri" w:cs="Arial"/>
          <w:b w:val="0"/>
          <w:i w:val="0"/>
        </w:rPr>
      </w:pPr>
      <w:r>
        <w:rPr>
          <w:rFonts w:ascii="Calibri" w:hAnsi="Calibri" w:cs="Arial"/>
          <w:b w:val="0"/>
          <w:i w:val="0"/>
        </w:rPr>
        <w:t>a firmą</w:t>
      </w:r>
    </w:p>
    <w:p w14:paraId="404058D7" w14:textId="77777777" w:rsidR="00924DE3" w:rsidRDefault="00924DE3" w:rsidP="00924DE3">
      <w:pPr>
        <w:pStyle w:val="Tekstpodstawowy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…………………………………………………………………………………………………………………………………………………………..</w:t>
      </w:r>
    </w:p>
    <w:p w14:paraId="7F9D0CA3" w14:textId="77777777" w:rsidR="00924DE3" w:rsidRDefault="00924DE3" w:rsidP="00924DE3">
      <w:pPr>
        <w:pStyle w:val="Tekstpodstawowy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zarejestrowaną w Sądzie Rejonowym ……………………………………………………………………………………. KRS/CEDIG ………….., NIP …………………………….., REGON ……………………………………</w:t>
      </w:r>
    </w:p>
    <w:p w14:paraId="46FAD5EE" w14:textId="77777777" w:rsidR="00924DE3" w:rsidRDefault="00924DE3" w:rsidP="00924DE3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w imieniu, której działają:</w:t>
      </w:r>
    </w:p>
    <w:p w14:paraId="1FEDEA19" w14:textId="77777777" w:rsidR="00924DE3" w:rsidRDefault="00924DE3" w:rsidP="00924DE3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1. ………………………………………………….. </w:t>
      </w:r>
    </w:p>
    <w:p w14:paraId="053A845F" w14:textId="77777777" w:rsidR="00924DE3" w:rsidRDefault="00924DE3" w:rsidP="00924DE3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2. ………………………………………………….. </w:t>
      </w:r>
    </w:p>
    <w:p w14:paraId="30F4E856" w14:textId="77777777" w:rsidR="00924DE3" w:rsidRDefault="00924DE3" w:rsidP="00924DE3">
      <w:pPr>
        <w:rPr>
          <w:rFonts w:ascii="Calibri" w:hAnsi="Calibri" w:cs="Arial"/>
          <w:sz w:val="22"/>
          <w:szCs w:val="22"/>
        </w:rPr>
      </w:pPr>
    </w:p>
    <w:p w14:paraId="3E81EB15" w14:textId="77777777" w:rsidR="00924DE3" w:rsidRDefault="00924DE3" w:rsidP="00924DE3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zwaną w treści umowy „Wykonawcą”.</w:t>
      </w:r>
    </w:p>
    <w:p w14:paraId="1924552E" w14:textId="77777777" w:rsidR="00924DE3" w:rsidRDefault="00924DE3" w:rsidP="00924DE3">
      <w:pPr>
        <w:jc w:val="both"/>
        <w:rPr>
          <w:rFonts w:ascii="Calibri" w:hAnsi="Calibri" w:cs="Arial"/>
          <w:sz w:val="22"/>
          <w:szCs w:val="22"/>
        </w:rPr>
      </w:pPr>
    </w:p>
    <w:p w14:paraId="21E4834E" w14:textId="6035BAB8" w:rsidR="00924DE3" w:rsidRDefault="00924DE3" w:rsidP="00924DE3">
      <w:pPr>
        <w:ind w:firstLine="708"/>
        <w:jc w:val="both"/>
        <w:rPr>
          <w:rFonts w:ascii="Calibri" w:hAnsi="Calibri" w:cs="Arial"/>
          <w:b w:val="0"/>
          <w:i w:val="0"/>
        </w:rPr>
      </w:pPr>
      <w:r>
        <w:rPr>
          <w:rFonts w:ascii="Calibri" w:hAnsi="Calibri" w:cs="Arial"/>
          <w:b w:val="0"/>
          <w:i w:val="0"/>
        </w:rPr>
        <w:t xml:space="preserve">Umowa niniejsza zawarta została w związku z udzieleniem zamówienia publicznego przeprowadzonego w trybie przetargu nieograniczonego zgodnie z postanowieniami ustawy </w:t>
      </w:r>
      <w:r>
        <w:rPr>
          <w:rFonts w:ascii="Calibri" w:hAnsi="Calibri"/>
          <w:b w:val="0"/>
          <w:i w:val="0"/>
        </w:rPr>
        <w:t xml:space="preserve"> Prawo zamówień publicznych (tekst </w:t>
      </w:r>
      <w:r>
        <w:rPr>
          <w:rFonts w:ascii="Calibri" w:hAnsi="Calibri"/>
          <w:b w:val="0"/>
          <w:i w:val="0"/>
          <w:sz w:val="20"/>
        </w:rPr>
        <w:t xml:space="preserve">jednolity </w:t>
      </w:r>
      <w:r>
        <w:rPr>
          <w:rFonts w:ascii="Calibri" w:hAnsi="Calibri" w:cs="Arial"/>
          <w:b w:val="0"/>
          <w:bCs/>
          <w:i w:val="0"/>
          <w:sz w:val="22"/>
          <w:szCs w:val="22"/>
        </w:rPr>
        <w:t>Dz. U.  z 201</w:t>
      </w:r>
      <w:r w:rsidR="00174B8B">
        <w:rPr>
          <w:rFonts w:ascii="Calibri" w:hAnsi="Calibri" w:cs="Arial"/>
          <w:b w:val="0"/>
          <w:bCs/>
          <w:i w:val="0"/>
          <w:sz w:val="22"/>
          <w:szCs w:val="22"/>
        </w:rPr>
        <w:t>8</w:t>
      </w:r>
      <w:r>
        <w:rPr>
          <w:rFonts w:ascii="Calibri" w:hAnsi="Calibri" w:cs="Arial"/>
          <w:b w:val="0"/>
          <w:bCs/>
          <w:i w:val="0"/>
          <w:sz w:val="22"/>
          <w:szCs w:val="22"/>
        </w:rPr>
        <w:t xml:space="preserve"> r., </w:t>
      </w:r>
      <w:r w:rsidR="00174B8B">
        <w:rPr>
          <w:rFonts w:ascii="Calibri" w:hAnsi="Calibri" w:cs="Arial"/>
          <w:b w:val="0"/>
          <w:bCs/>
          <w:i w:val="0"/>
          <w:sz w:val="22"/>
          <w:szCs w:val="22"/>
        </w:rPr>
        <w:t>poz. 1986 z późn.zm</w:t>
      </w:r>
      <w:r>
        <w:rPr>
          <w:rFonts w:ascii="Calibri" w:hAnsi="Calibri" w:cs="Arial"/>
          <w:b w:val="0"/>
          <w:i w:val="0"/>
          <w:sz w:val="20"/>
        </w:rPr>
        <w:t>),</w:t>
      </w:r>
      <w:r>
        <w:rPr>
          <w:rFonts w:ascii="Calibri" w:hAnsi="Calibri"/>
          <w:b w:val="0"/>
          <w:i w:val="0"/>
        </w:rPr>
        <w:t xml:space="preserve"> </w:t>
      </w:r>
      <w:r>
        <w:rPr>
          <w:rFonts w:ascii="Calibri" w:hAnsi="Calibri" w:cs="Arial"/>
          <w:b w:val="0"/>
          <w:i w:val="0"/>
        </w:rPr>
        <w:t>którego rozstrzygnięcie nastąpiło w dniu ……………………… r.</w:t>
      </w:r>
    </w:p>
    <w:p w14:paraId="568E06A6" w14:textId="28CCABB0" w:rsidR="00924DE3" w:rsidRDefault="00924DE3" w:rsidP="00924DE3">
      <w:pPr>
        <w:jc w:val="both"/>
        <w:rPr>
          <w:rFonts w:ascii="Calibri" w:hAnsi="Calibri" w:cs="Arial"/>
          <w:b w:val="0"/>
          <w:i w:val="0"/>
        </w:rPr>
      </w:pPr>
      <w:r>
        <w:rPr>
          <w:rFonts w:ascii="Calibri" w:hAnsi="Calibri" w:cs="Arial"/>
          <w:b w:val="0"/>
          <w:i w:val="0"/>
        </w:rPr>
        <w:t xml:space="preserve">Treść umowy jest zgodna z wzorem umowy stanowiącym </w:t>
      </w:r>
      <w:r w:rsidRPr="003619AC">
        <w:rPr>
          <w:rFonts w:ascii="Calibri" w:hAnsi="Calibri" w:cs="Arial"/>
          <w:b w:val="0"/>
          <w:i w:val="0"/>
        </w:rPr>
        <w:t>załącznik nr 6</w:t>
      </w:r>
      <w:r w:rsidR="009F43E2">
        <w:rPr>
          <w:rFonts w:ascii="Calibri" w:hAnsi="Calibri" w:cs="Arial"/>
          <w:b w:val="0"/>
          <w:i w:val="0"/>
        </w:rPr>
        <w:t>a</w:t>
      </w:r>
      <w:r>
        <w:rPr>
          <w:rFonts w:ascii="Calibri" w:hAnsi="Calibri" w:cs="Arial"/>
          <w:b w:val="0"/>
          <w:i w:val="0"/>
        </w:rPr>
        <w:t xml:space="preserve"> do SIWZ oraz złożoną przez Wykonawcę ofertą.</w:t>
      </w:r>
    </w:p>
    <w:p w14:paraId="21A1FACE" w14:textId="77777777" w:rsidR="00924DE3" w:rsidRDefault="00924DE3" w:rsidP="00924DE3">
      <w:pPr>
        <w:rPr>
          <w:rFonts w:ascii="Arial" w:hAnsi="Arial" w:cs="Arial"/>
          <w:sz w:val="20"/>
          <w:szCs w:val="20"/>
        </w:rPr>
      </w:pPr>
    </w:p>
    <w:p w14:paraId="5E1F64E9" w14:textId="77777777" w:rsidR="00924DE3" w:rsidRDefault="00924DE3" w:rsidP="00924DE3">
      <w:pPr>
        <w:jc w:val="center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§ 1</w:t>
      </w:r>
    </w:p>
    <w:p w14:paraId="756F21B2" w14:textId="77777777" w:rsidR="00924DE3" w:rsidRDefault="00924DE3" w:rsidP="00924DE3">
      <w:pPr>
        <w:numPr>
          <w:ilvl w:val="1"/>
          <w:numId w:val="1"/>
        </w:numPr>
        <w:ind w:left="720"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Zamawiający zleca, a Wykonawca przyjmuje do realizacji:</w:t>
      </w:r>
    </w:p>
    <w:p w14:paraId="436CAED0" w14:textId="77777777" w:rsidR="00924DE3" w:rsidRDefault="00924DE3" w:rsidP="00924DE3">
      <w:pPr>
        <w:numPr>
          <w:ilvl w:val="0"/>
          <w:numId w:val="2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dostawę odczynników, materiałów kontrolnych i zużywalnych oraz kalibratorów* zgodnie z załącznikami do umowy nr</w:t>
      </w:r>
    </w:p>
    <w:p w14:paraId="3B7B32DC" w14:textId="77777777" w:rsidR="00924DE3" w:rsidRDefault="00924DE3" w:rsidP="00924DE3">
      <w:pPr>
        <w:numPr>
          <w:ilvl w:val="0"/>
          <w:numId w:val="2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dzierżawę analizatorów dla pracowni </w:t>
      </w:r>
      <w:proofErr w:type="spellStart"/>
      <w:r w:rsidRPr="00593FC0">
        <w:rPr>
          <w:rFonts w:ascii="Calibri" w:hAnsi="Calibri" w:cs="Arial"/>
          <w:b w:val="0"/>
          <w:i w:val="0"/>
          <w:sz w:val="22"/>
          <w:szCs w:val="22"/>
        </w:rPr>
        <w:t>ogólnodiagnostycznych</w:t>
      </w:r>
      <w:proofErr w:type="spellEnd"/>
      <w:r w:rsidRPr="00593FC0">
        <w:rPr>
          <w:rFonts w:ascii="Calibri" w:hAnsi="Calibri" w:cs="Arial"/>
          <w:b w:val="0"/>
          <w:i w:val="0"/>
          <w:sz w:val="22"/>
          <w:szCs w:val="22"/>
        </w:rPr>
        <w:t xml:space="preserve"> </w:t>
      </w:r>
      <w:r>
        <w:rPr>
          <w:rFonts w:ascii="Calibri" w:hAnsi="Calibri" w:cs="Arial"/>
          <w:b w:val="0"/>
          <w:i w:val="0"/>
          <w:sz w:val="22"/>
          <w:szCs w:val="22"/>
        </w:rPr>
        <w:t xml:space="preserve"> zgodnie z załącznikami do umowy nr</w:t>
      </w:r>
    </w:p>
    <w:p w14:paraId="005AFED6" w14:textId="77777777" w:rsidR="00924DE3" w:rsidRDefault="00924DE3" w:rsidP="00924DE3">
      <w:pPr>
        <w:jc w:val="both"/>
        <w:rPr>
          <w:rFonts w:ascii="Calibri" w:hAnsi="Calibri" w:cs="Arial"/>
          <w:b w:val="0"/>
          <w:i w:val="0"/>
          <w:sz w:val="22"/>
          <w:szCs w:val="22"/>
        </w:rPr>
      </w:pPr>
    </w:p>
    <w:p w14:paraId="3DEF1436" w14:textId="77777777" w:rsidR="00924DE3" w:rsidRDefault="00924DE3" w:rsidP="00924DE3">
      <w:pPr>
        <w:jc w:val="center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§ 2</w:t>
      </w:r>
    </w:p>
    <w:p w14:paraId="17E72580" w14:textId="77777777" w:rsidR="00924DE3" w:rsidRDefault="00924DE3" w:rsidP="00924DE3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Przedmiotem umowy określonym w § 1 jest:</w:t>
      </w:r>
    </w:p>
    <w:p w14:paraId="1996651C" w14:textId="77777777" w:rsidR="00924DE3" w:rsidRDefault="00924DE3" w:rsidP="00924DE3">
      <w:pPr>
        <w:numPr>
          <w:ilvl w:val="0"/>
          <w:numId w:val="4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dostawa odczynników, materiałów kontrolnych i zużywalnych, kalibratorów do wykonywania badań z zakresu biochemii, immunochemii, koagulologii, hematologii, analityki oraz oznaczania parametrów krytycznych* </w:t>
      </w:r>
    </w:p>
    <w:p w14:paraId="39B1B332" w14:textId="77777777" w:rsidR="00924DE3" w:rsidRDefault="00924DE3" w:rsidP="00924DE3">
      <w:pPr>
        <w:numPr>
          <w:ilvl w:val="0"/>
          <w:numId w:val="4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lastRenderedPageBreak/>
        <w:t>dzierżawa analizatorów / aparatów do wykonywania badań*</w:t>
      </w:r>
    </w:p>
    <w:p w14:paraId="71345EB3" w14:textId="551F557F" w:rsidR="00924DE3" w:rsidRDefault="00924DE3" w:rsidP="00924DE3">
      <w:pPr>
        <w:ind w:left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zgodnie z załącznikami do specyfikacji istotnych warunków zamówienia. </w:t>
      </w:r>
      <w:r w:rsidR="001F7D0C">
        <w:rPr>
          <w:rFonts w:ascii="Calibri" w:hAnsi="Calibri" w:cs="Arial"/>
          <w:b w:val="0"/>
          <w:i w:val="0"/>
          <w:sz w:val="22"/>
          <w:szCs w:val="22"/>
        </w:rPr>
        <w:t>-*niewłaściwe skreślić</w:t>
      </w:r>
    </w:p>
    <w:p w14:paraId="0121FB8E" w14:textId="77777777" w:rsidR="00924DE3" w:rsidRDefault="00924DE3" w:rsidP="00924DE3">
      <w:pPr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2.2.</w:t>
      </w:r>
      <w:r>
        <w:rPr>
          <w:rFonts w:ascii="Calibri" w:hAnsi="Calibri" w:cs="Arial"/>
          <w:b w:val="0"/>
          <w:i w:val="0"/>
          <w:sz w:val="22"/>
          <w:szCs w:val="22"/>
        </w:rPr>
        <w:tab/>
        <w:t xml:space="preserve">Zapewnienie udziału w międzynarodowej kontroli jakości badań, zgodnie z zapisami w SIWZ. </w:t>
      </w:r>
    </w:p>
    <w:p w14:paraId="0FBC3A40" w14:textId="77777777" w:rsidR="00924DE3" w:rsidRDefault="00924DE3" w:rsidP="00924DE3">
      <w:pPr>
        <w:numPr>
          <w:ilvl w:val="1"/>
          <w:numId w:val="5"/>
        </w:numPr>
        <w:ind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Termin ważności:</w:t>
      </w:r>
    </w:p>
    <w:p w14:paraId="43135D8D" w14:textId="77777777" w:rsidR="00924DE3" w:rsidRDefault="00924DE3" w:rsidP="00924DE3">
      <w:pPr>
        <w:numPr>
          <w:ilvl w:val="1"/>
          <w:numId w:val="4"/>
        </w:numPr>
        <w:tabs>
          <w:tab w:val="num" w:pos="1440"/>
        </w:tabs>
        <w:ind w:left="1440"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dla produktów wymienionych w § 2, ust. 2.1, pkt. a musi wynosić nie mniej niż 12 miesięcy. </w:t>
      </w:r>
    </w:p>
    <w:p w14:paraId="58F8C752" w14:textId="77777777" w:rsidR="00924DE3" w:rsidRDefault="00924DE3" w:rsidP="00924DE3">
      <w:pPr>
        <w:numPr>
          <w:ilvl w:val="1"/>
          <w:numId w:val="5"/>
        </w:numPr>
        <w:ind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Dostawy do laboratorium odbywać się będą w dni robocze, w godzinach 8</w:t>
      </w:r>
      <w:r>
        <w:rPr>
          <w:rFonts w:ascii="Calibri" w:hAnsi="Calibri" w:cs="Arial"/>
          <w:b w:val="0"/>
          <w:i w:val="0"/>
          <w:sz w:val="22"/>
          <w:szCs w:val="22"/>
          <w:vertAlign w:val="superscript"/>
        </w:rPr>
        <w:t>00</w:t>
      </w:r>
      <w:r>
        <w:rPr>
          <w:rFonts w:ascii="Calibri" w:hAnsi="Calibri" w:cs="Arial"/>
          <w:b w:val="0"/>
          <w:i w:val="0"/>
          <w:sz w:val="22"/>
          <w:szCs w:val="22"/>
        </w:rPr>
        <w:t xml:space="preserve"> do 14</w:t>
      </w:r>
      <w:r>
        <w:rPr>
          <w:rFonts w:ascii="Calibri" w:hAnsi="Calibri" w:cs="Arial"/>
          <w:b w:val="0"/>
          <w:i w:val="0"/>
          <w:sz w:val="22"/>
          <w:szCs w:val="22"/>
          <w:vertAlign w:val="superscript"/>
        </w:rPr>
        <w:t>30</w:t>
      </w:r>
      <w:r>
        <w:rPr>
          <w:rFonts w:ascii="Calibri" w:hAnsi="Calibri" w:cs="Arial"/>
          <w:b w:val="0"/>
          <w:i w:val="0"/>
          <w:sz w:val="22"/>
          <w:szCs w:val="22"/>
        </w:rPr>
        <w:t>.</w:t>
      </w:r>
    </w:p>
    <w:p w14:paraId="5B0375E5" w14:textId="77777777" w:rsidR="00924DE3" w:rsidRDefault="00924DE3" w:rsidP="00924DE3">
      <w:pPr>
        <w:jc w:val="both"/>
        <w:rPr>
          <w:rFonts w:ascii="Calibri" w:hAnsi="Calibri" w:cs="Arial"/>
          <w:b w:val="0"/>
          <w:i w:val="0"/>
          <w:sz w:val="22"/>
          <w:szCs w:val="22"/>
        </w:rPr>
      </w:pPr>
    </w:p>
    <w:p w14:paraId="2ECEBB9E" w14:textId="77777777" w:rsidR="00924DE3" w:rsidRDefault="00924DE3" w:rsidP="00924DE3">
      <w:pPr>
        <w:jc w:val="center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§ 3</w:t>
      </w:r>
    </w:p>
    <w:p w14:paraId="4C0065AE" w14:textId="77777777" w:rsidR="00924DE3" w:rsidRDefault="00924DE3" w:rsidP="00924DE3">
      <w:pPr>
        <w:jc w:val="center"/>
        <w:rPr>
          <w:rFonts w:ascii="Calibri" w:hAnsi="Calibri" w:cs="Arial"/>
          <w:b w:val="0"/>
          <w:i w:val="0"/>
          <w:sz w:val="22"/>
          <w:szCs w:val="22"/>
        </w:rPr>
      </w:pPr>
    </w:p>
    <w:p w14:paraId="4649906A" w14:textId="77777777" w:rsidR="00924DE3" w:rsidRDefault="00924DE3" w:rsidP="00924DE3">
      <w:pPr>
        <w:numPr>
          <w:ilvl w:val="1"/>
          <w:numId w:val="6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Umowa obowiązuje od dnia ……………………….do dnia …………………………………..</w:t>
      </w:r>
    </w:p>
    <w:p w14:paraId="0F3601EF" w14:textId="77777777" w:rsidR="00924DE3" w:rsidRDefault="00924DE3" w:rsidP="00924DE3">
      <w:pPr>
        <w:numPr>
          <w:ilvl w:val="1"/>
          <w:numId w:val="6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Wymagany termin realizacji zamówienia częściowego :</w:t>
      </w:r>
    </w:p>
    <w:p w14:paraId="25F4F5FB" w14:textId="3E8034B1" w:rsidR="00924DE3" w:rsidRDefault="00924DE3" w:rsidP="00924DE3">
      <w:pPr>
        <w:numPr>
          <w:ilvl w:val="0"/>
          <w:numId w:val="7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Odczynniki, materiały kontrolne i zużywalne oraz kalibratory – sukcesywnie w okresie obowiązywania umowy, po otrzymaniu zamówienia </w:t>
      </w:r>
      <w:r w:rsidRPr="00593FC0">
        <w:rPr>
          <w:rFonts w:ascii="Calibri" w:hAnsi="Calibri" w:cs="Arial"/>
          <w:b w:val="0"/>
          <w:i w:val="0"/>
          <w:sz w:val="22"/>
          <w:szCs w:val="22"/>
        </w:rPr>
        <w:t xml:space="preserve">w formie elektronicznej </w:t>
      </w:r>
      <w:r>
        <w:rPr>
          <w:rFonts w:ascii="Calibri" w:hAnsi="Calibri" w:cs="Arial"/>
          <w:b w:val="0"/>
          <w:i w:val="0"/>
          <w:sz w:val="22"/>
          <w:szCs w:val="22"/>
        </w:rPr>
        <w:t xml:space="preserve">lub pisemnej (także faksem), w terminie nie przekraczającym </w:t>
      </w:r>
      <w:r w:rsidRPr="00700654">
        <w:rPr>
          <w:rFonts w:ascii="Calibri" w:hAnsi="Calibri" w:cs="Arial"/>
          <w:bCs/>
          <w:i w:val="0"/>
          <w:sz w:val="22"/>
          <w:szCs w:val="22"/>
        </w:rPr>
        <w:t>5 dni roboczych</w:t>
      </w:r>
      <w:r>
        <w:rPr>
          <w:rFonts w:ascii="Calibri" w:hAnsi="Calibri" w:cs="Arial"/>
          <w:b w:val="0"/>
          <w:i w:val="0"/>
          <w:sz w:val="22"/>
          <w:szCs w:val="22"/>
        </w:rPr>
        <w:t xml:space="preserve"> licząc od daty otrzymania zamówienia</w:t>
      </w:r>
      <w:r w:rsidR="00700654">
        <w:rPr>
          <w:rFonts w:ascii="Calibri" w:hAnsi="Calibri" w:cs="Arial"/>
          <w:b w:val="0"/>
          <w:i w:val="0"/>
          <w:sz w:val="22"/>
          <w:szCs w:val="22"/>
        </w:rPr>
        <w:t>.</w:t>
      </w:r>
    </w:p>
    <w:p w14:paraId="418D74F3" w14:textId="577252F9" w:rsidR="00924DE3" w:rsidRDefault="00924DE3" w:rsidP="00924DE3">
      <w:pPr>
        <w:numPr>
          <w:ilvl w:val="0"/>
          <w:numId w:val="7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Dostarczenie analizatorów / aparatów*, zamontowanie, konfiguracja, uruchomienie i przeszkolenie personelu w obsłudze - </w:t>
      </w:r>
      <w:r w:rsidRPr="00C301EB">
        <w:rPr>
          <w:rFonts w:ascii="Calibri" w:hAnsi="Calibri" w:cs="Arial"/>
          <w:bCs/>
          <w:i w:val="0"/>
          <w:sz w:val="22"/>
          <w:szCs w:val="22"/>
        </w:rPr>
        <w:t>21 dni</w:t>
      </w:r>
      <w:r>
        <w:rPr>
          <w:rFonts w:ascii="Calibri" w:hAnsi="Calibri" w:cs="Arial"/>
          <w:b w:val="0"/>
          <w:i w:val="0"/>
          <w:sz w:val="22"/>
          <w:szCs w:val="22"/>
        </w:rPr>
        <w:t xml:space="preserve"> licząc od daty podpisania umowy</w:t>
      </w:r>
      <w:r w:rsidR="00700654">
        <w:rPr>
          <w:rFonts w:ascii="Calibri" w:hAnsi="Calibri" w:cs="Arial"/>
          <w:b w:val="0"/>
          <w:i w:val="0"/>
          <w:sz w:val="22"/>
          <w:szCs w:val="22"/>
        </w:rPr>
        <w:t>.</w:t>
      </w:r>
      <w:r>
        <w:rPr>
          <w:rFonts w:ascii="Calibri" w:hAnsi="Calibri" w:cs="Arial"/>
          <w:b w:val="0"/>
          <w:i w:val="0"/>
          <w:sz w:val="22"/>
          <w:szCs w:val="22"/>
        </w:rPr>
        <w:t xml:space="preserve"> </w:t>
      </w:r>
    </w:p>
    <w:p w14:paraId="6ACC7527" w14:textId="77777777" w:rsidR="00924DE3" w:rsidRDefault="00924DE3" w:rsidP="00924DE3">
      <w:pPr>
        <w:ind w:left="720"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3.3.</w:t>
      </w:r>
      <w:r>
        <w:rPr>
          <w:rFonts w:ascii="Calibri" w:hAnsi="Calibri" w:cs="Arial"/>
          <w:b w:val="0"/>
          <w:i w:val="0"/>
          <w:sz w:val="22"/>
          <w:szCs w:val="22"/>
        </w:rPr>
        <w:tab/>
        <w:t xml:space="preserve">Wykonawca zobowiązany do przesłania zamawiającemu potwierdzenia otrzymania zamówienia </w:t>
      </w:r>
      <w:r w:rsidRPr="00593FC0">
        <w:rPr>
          <w:rFonts w:ascii="Calibri" w:hAnsi="Calibri" w:cs="Arial"/>
          <w:b w:val="0"/>
          <w:i w:val="0"/>
          <w:sz w:val="22"/>
          <w:szCs w:val="22"/>
        </w:rPr>
        <w:t xml:space="preserve">za pośrednictwem poczty elektronicznej lub faksem </w:t>
      </w:r>
      <w:r>
        <w:rPr>
          <w:rFonts w:ascii="Calibri" w:hAnsi="Calibri" w:cs="Arial"/>
          <w:b w:val="0"/>
          <w:i w:val="0"/>
          <w:sz w:val="22"/>
          <w:szCs w:val="22"/>
        </w:rPr>
        <w:t>nie później niż następnego dnia roboczego. Potwierdzenia Wykonawca dokonuje poprzez umieszczenie na 1 stronie otrzymanego zamówienia:</w:t>
      </w:r>
    </w:p>
    <w:p w14:paraId="40B74211" w14:textId="77777777" w:rsidR="00924DE3" w:rsidRDefault="00924DE3" w:rsidP="00924DE3">
      <w:pPr>
        <w:ind w:left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-</w:t>
      </w:r>
      <w:r>
        <w:rPr>
          <w:rFonts w:ascii="Calibri" w:hAnsi="Calibri" w:cs="Arial"/>
          <w:b w:val="0"/>
          <w:i w:val="0"/>
          <w:sz w:val="22"/>
          <w:szCs w:val="22"/>
        </w:rPr>
        <w:tab/>
        <w:t>ilości otrzymanych stron z podaniem ilości pozycji zamówionych,</w:t>
      </w:r>
    </w:p>
    <w:p w14:paraId="516E6B67" w14:textId="77777777" w:rsidR="00924DE3" w:rsidRDefault="00924DE3" w:rsidP="00924DE3">
      <w:pPr>
        <w:ind w:left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-</w:t>
      </w:r>
      <w:r>
        <w:rPr>
          <w:rFonts w:ascii="Calibri" w:hAnsi="Calibri" w:cs="Arial"/>
          <w:b w:val="0"/>
          <w:i w:val="0"/>
          <w:sz w:val="22"/>
          <w:szCs w:val="22"/>
        </w:rPr>
        <w:tab/>
        <w:t xml:space="preserve">daty otrzymania zamówienia, </w:t>
      </w:r>
      <w:r>
        <w:rPr>
          <w:rFonts w:ascii="Calibri" w:hAnsi="Calibri" w:cs="Arial"/>
          <w:b w:val="0"/>
          <w:i w:val="0"/>
          <w:sz w:val="22"/>
          <w:szCs w:val="22"/>
        </w:rPr>
        <w:tab/>
      </w:r>
    </w:p>
    <w:p w14:paraId="141B3778" w14:textId="77777777" w:rsidR="00924DE3" w:rsidRDefault="00924DE3" w:rsidP="00924DE3">
      <w:pPr>
        <w:ind w:left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-</w:t>
      </w:r>
      <w:r>
        <w:rPr>
          <w:rFonts w:ascii="Calibri" w:hAnsi="Calibri" w:cs="Arial"/>
          <w:b w:val="0"/>
          <w:i w:val="0"/>
          <w:sz w:val="22"/>
          <w:szCs w:val="22"/>
        </w:rPr>
        <w:tab/>
        <w:t>pieczęci firmowej</w:t>
      </w:r>
    </w:p>
    <w:p w14:paraId="732BC364" w14:textId="77777777" w:rsidR="00924DE3" w:rsidRPr="00593FC0" w:rsidRDefault="00924DE3" w:rsidP="00924DE3">
      <w:pPr>
        <w:ind w:left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-</w:t>
      </w:r>
      <w:r>
        <w:rPr>
          <w:rFonts w:ascii="Calibri" w:hAnsi="Calibri" w:cs="Arial"/>
          <w:b w:val="0"/>
          <w:i w:val="0"/>
          <w:sz w:val="22"/>
          <w:szCs w:val="22"/>
        </w:rPr>
        <w:tab/>
      </w:r>
      <w:r w:rsidRPr="00593FC0">
        <w:rPr>
          <w:rFonts w:ascii="Calibri" w:hAnsi="Calibri" w:cs="Arial"/>
          <w:b w:val="0"/>
          <w:i w:val="0"/>
          <w:sz w:val="22"/>
          <w:szCs w:val="22"/>
        </w:rPr>
        <w:t>czytelnego podpisu osoby odbierającej zamówienie przesłane faksem na numer…………….</w:t>
      </w:r>
    </w:p>
    <w:p w14:paraId="70F3DA7F" w14:textId="77777777" w:rsidR="00924DE3" w:rsidRPr="00593FC0" w:rsidRDefault="00924DE3" w:rsidP="00924DE3">
      <w:pPr>
        <w:ind w:left="1410" w:hanging="690"/>
        <w:jc w:val="both"/>
        <w:rPr>
          <w:rFonts w:ascii="Calibri" w:hAnsi="Calibri" w:cs="Arial"/>
          <w:b w:val="0"/>
          <w:i w:val="0"/>
          <w:sz w:val="22"/>
          <w:szCs w:val="22"/>
        </w:rPr>
      </w:pPr>
      <w:r w:rsidRPr="00593FC0">
        <w:rPr>
          <w:rFonts w:ascii="Calibri" w:hAnsi="Calibri" w:cs="Arial"/>
          <w:b w:val="0"/>
          <w:i w:val="0"/>
          <w:sz w:val="22"/>
          <w:szCs w:val="22"/>
        </w:rPr>
        <w:t>-</w:t>
      </w:r>
      <w:r w:rsidRPr="00593FC0">
        <w:rPr>
          <w:rFonts w:ascii="Calibri" w:hAnsi="Calibri" w:cs="Arial"/>
          <w:b w:val="0"/>
          <w:i w:val="0"/>
          <w:sz w:val="22"/>
          <w:szCs w:val="22"/>
        </w:rPr>
        <w:tab/>
        <w:t>potwierdzenie przez osobę odbierającą zamówienie, przesłane pocztą elektroniczną poprzez : przesłanie potwierdzenia na adres e mail………………………</w:t>
      </w:r>
    </w:p>
    <w:p w14:paraId="56122E0D" w14:textId="77777777" w:rsidR="00924DE3" w:rsidRDefault="00924DE3" w:rsidP="00924DE3">
      <w:pPr>
        <w:jc w:val="both"/>
        <w:rPr>
          <w:rFonts w:ascii="Calibri" w:hAnsi="Calibri" w:cs="Arial"/>
          <w:b w:val="0"/>
          <w:i w:val="0"/>
          <w:sz w:val="22"/>
          <w:szCs w:val="22"/>
        </w:rPr>
      </w:pPr>
    </w:p>
    <w:p w14:paraId="127D8291" w14:textId="77777777" w:rsidR="00924DE3" w:rsidRDefault="00924DE3" w:rsidP="00924DE3">
      <w:pPr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3.4.</w:t>
      </w:r>
      <w:r>
        <w:rPr>
          <w:rFonts w:ascii="Calibri" w:hAnsi="Calibri" w:cs="Arial"/>
          <w:b w:val="0"/>
          <w:i w:val="0"/>
          <w:sz w:val="22"/>
          <w:szCs w:val="22"/>
        </w:rPr>
        <w:tab/>
        <w:t>Zamówienia częściowe należy przesyłać na faks nr: .......................................</w:t>
      </w:r>
    </w:p>
    <w:p w14:paraId="74069FFB" w14:textId="57E61124" w:rsidR="00924DE3" w:rsidRPr="00593FC0" w:rsidRDefault="00924DE3" w:rsidP="00924DE3">
      <w:pPr>
        <w:numPr>
          <w:ilvl w:val="3"/>
          <w:numId w:val="4"/>
        </w:numPr>
        <w:ind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 w:rsidRPr="00593FC0">
        <w:rPr>
          <w:rFonts w:ascii="Calibri" w:hAnsi="Calibri"/>
          <w:b w:val="0"/>
          <w:bCs/>
          <w:i w:val="0"/>
          <w:iCs/>
          <w:sz w:val="22"/>
          <w:szCs w:val="22"/>
        </w:rPr>
        <w:t>Minimalne dane niezbędne do prawidłowego zamówienia Odczynników to: nazwa i adres Zamawiającego, nazwa handlowa i numer katalogowy zamawianych produktów, ilość, cena lub wskazanie właściwej umowy handlowej, miejsce dostawy oraz oczekiwana data dostawy. W przypadku materiału kontrolnego, niezbędną informacją jest również numer zamawianej serii (LOT), zgodnie z harmonogramem dostaw. Czas realizacji zamówienia biegnie od momentu jego skutecznego dotarcia do Wykonawcy</w:t>
      </w:r>
      <w:r w:rsidR="00700654">
        <w:rPr>
          <w:rFonts w:ascii="Calibri" w:hAnsi="Calibri"/>
          <w:b w:val="0"/>
          <w:bCs/>
          <w:i w:val="0"/>
          <w:iCs/>
          <w:sz w:val="22"/>
          <w:szCs w:val="22"/>
        </w:rPr>
        <w:t>.</w:t>
      </w:r>
    </w:p>
    <w:p w14:paraId="3D345FF0" w14:textId="77777777" w:rsidR="00924DE3" w:rsidRDefault="00924DE3" w:rsidP="00924DE3">
      <w:pPr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3.5.</w:t>
      </w:r>
      <w:r>
        <w:rPr>
          <w:rFonts w:ascii="Calibri" w:hAnsi="Calibri" w:cs="Arial"/>
          <w:b w:val="0"/>
          <w:i w:val="0"/>
          <w:sz w:val="22"/>
          <w:szCs w:val="22"/>
        </w:rPr>
        <w:tab/>
        <w:t>Za realizację zamówień ze strony Wykonawcy odpowiedzialni są:</w:t>
      </w:r>
    </w:p>
    <w:p w14:paraId="1D51487D" w14:textId="77777777" w:rsidR="00924DE3" w:rsidRDefault="00924DE3" w:rsidP="00924DE3">
      <w:pPr>
        <w:numPr>
          <w:ilvl w:val="0"/>
          <w:numId w:val="8"/>
        </w:numPr>
        <w:tabs>
          <w:tab w:val="num" w:pos="1260"/>
        </w:tabs>
        <w:ind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Analizatory / aparaty - ........................................................ tel. ......................................</w:t>
      </w:r>
    </w:p>
    <w:p w14:paraId="5256B621" w14:textId="77777777" w:rsidR="00924DE3" w:rsidRDefault="00924DE3" w:rsidP="00924DE3">
      <w:pPr>
        <w:numPr>
          <w:ilvl w:val="0"/>
          <w:numId w:val="8"/>
        </w:numPr>
        <w:tabs>
          <w:tab w:val="num" w:pos="1260"/>
        </w:tabs>
        <w:ind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Odczynniki - ....................................................................... tel. ......................................</w:t>
      </w:r>
    </w:p>
    <w:p w14:paraId="6395FE35" w14:textId="0E74CDE9" w:rsidR="00924DE3" w:rsidRDefault="009F43E2" w:rsidP="009F43E2">
      <w:pPr>
        <w:tabs>
          <w:tab w:val="num" w:pos="1260"/>
        </w:tabs>
        <w:ind w:left="709" w:hanging="709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               Osobami uprawnionymi do samodzielnej reprezentacji Zamawiającego w zakresie realizacji  niniejszej umowy są:</w:t>
      </w:r>
    </w:p>
    <w:p w14:paraId="320C28CE" w14:textId="5C7336E3" w:rsidR="009F43E2" w:rsidRDefault="009F43E2" w:rsidP="009F43E2">
      <w:pPr>
        <w:tabs>
          <w:tab w:val="num" w:pos="1260"/>
        </w:tabs>
        <w:ind w:left="709" w:hanging="709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               a.       </w:t>
      </w:r>
      <w:bookmarkStart w:id="0" w:name="_Hlk27568103"/>
      <w:r>
        <w:rPr>
          <w:rFonts w:ascii="Calibri" w:hAnsi="Calibri" w:cs="Arial"/>
          <w:b w:val="0"/>
          <w:i w:val="0"/>
          <w:sz w:val="22"/>
          <w:szCs w:val="22"/>
        </w:rPr>
        <w:t xml:space="preserve">Pani/Pan…………………………………, tel. </w:t>
      </w:r>
      <w:r w:rsidR="00902077">
        <w:rPr>
          <w:rFonts w:ascii="Calibri" w:hAnsi="Calibri" w:cs="Arial"/>
          <w:b w:val="0"/>
          <w:i w:val="0"/>
          <w:sz w:val="22"/>
          <w:szCs w:val="22"/>
        </w:rPr>
        <w:t>…………………………….., email:……………………………………..</w:t>
      </w:r>
      <w:bookmarkEnd w:id="0"/>
    </w:p>
    <w:p w14:paraId="4B0D8478" w14:textId="301FA450" w:rsidR="00902077" w:rsidRDefault="00902077" w:rsidP="009F43E2">
      <w:pPr>
        <w:tabs>
          <w:tab w:val="num" w:pos="1260"/>
        </w:tabs>
        <w:ind w:left="709" w:hanging="709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               b.      </w:t>
      </w:r>
      <w:r>
        <w:rPr>
          <w:rFonts w:ascii="Calibri" w:hAnsi="Calibri" w:cs="Arial"/>
          <w:b w:val="0"/>
          <w:i w:val="0"/>
          <w:sz w:val="22"/>
          <w:szCs w:val="22"/>
        </w:rPr>
        <w:t>Pani/Pan…………………………………, tel. …………………………….., email:……………………………………..</w:t>
      </w:r>
      <w:bookmarkStart w:id="1" w:name="_GoBack"/>
      <w:bookmarkEnd w:id="1"/>
    </w:p>
    <w:p w14:paraId="0C461884" w14:textId="77777777" w:rsidR="00924DE3" w:rsidRDefault="00924DE3" w:rsidP="00924DE3">
      <w:pPr>
        <w:jc w:val="center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§ 4</w:t>
      </w:r>
    </w:p>
    <w:p w14:paraId="78272A96" w14:textId="77777777" w:rsidR="00924DE3" w:rsidRDefault="00924DE3" w:rsidP="00924DE3">
      <w:pPr>
        <w:numPr>
          <w:ilvl w:val="1"/>
          <w:numId w:val="9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Wykonawca ponosi wobec Zamawiającego pełną odpowiedzialność za zakres rzeczowy zamówienia.</w:t>
      </w:r>
    </w:p>
    <w:p w14:paraId="1199A3E5" w14:textId="77777777" w:rsidR="00924DE3" w:rsidRDefault="00924DE3" w:rsidP="00924DE3">
      <w:pPr>
        <w:numPr>
          <w:ilvl w:val="1"/>
          <w:numId w:val="9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Wykonawca gwarantuje, że dostarczane do Zamawiającego:</w:t>
      </w:r>
    </w:p>
    <w:p w14:paraId="4E315524" w14:textId="53C5553A" w:rsidR="00924DE3" w:rsidRPr="00593FC0" w:rsidRDefault="00924DE3" w:rsidP="00924DE3">
      <w:pPr>
        <w:numPr>
          <w:ilvl w:val="0"/>
          <w:numId w:val="10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 w:rsidRPr="00593FC0">
        <w:rPr>
          <w:rFonts w:ascii="Calibri" w:hAnsi="Calibri" w:cs="Arial"/>
          <w:b w:val="0"/>
          <w:i w:val="0"/>
          <w:sz w:val="22"/>
          <w:szCs w:val="22"/>
        </w:rPr>
        <w:t>odczynniki będą posiadały termin ważności nie krótszy niż 12 miesiące od daty dostawy</w:t>
      </w:r>
      <w:r w:rsidR="001F7D0C">
        <w:rPr>
          <w:rFonts w:ascii="Calibri" w:hAnsi="Calibri" w:cs="Arial"/>
          <w:b w:val="0"/>
          <w:i w:val="0"/>
          <w:sz w:val="22"/>
          <w:szCs w:val="22"/>
        </w:rPr>
        <w:t xml:space="preserve">, z wyjątkiem koagulologii nie krótszy niż 7 </w:t>
      </w:r>
      <w:r w:rsidR="00982D47">
        <w:rPr>
          <w:rFonts w:ascii="Calibri" w:hAnsi="Calibri" w:cs="Arial"/>
          <w:b w:val="0"/>
          <w:i w:val="0"/>
          <w:sz w:val="22"/>
          <w:szCs w:val="22"/>
        </w:rPr>
        <w:t>miesięcy od daty dostawy.</w:t>
      </w:r>
      <w:r w:rsidRPr="00593FC0">
        <w:rPr>
          <w:rFonts w:ascii="Calibri" w:hAnsi="Calibri" w:cs="Arial"/>
          <w:b w:val="0"/>
          <w:i w:val="0"/>
          <w:sz w:val="22"/>
          <w:szCs w:val="22"/>
        </w:rPr>
        <w:t xml:space="preserve"> </w:t>
      </w:r>
    </w:p>
    <w:p w14:paraId="559C34D2" w14:textId="77777777" w:rsidR="00924DE3" w:rsidRPr="00593FC0" w:rsidRDefault="00924DE3" w:rsidP="00924DE3">
      <w:pPr>
        <w:numPr>
          <w:ilvl w:val="0"/>
          <w:numId w:val="10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 w:rsidRPr="00593FC0">
        <w:rPr>
          <w:rFonts w:ascii="Calibri" w:hAnsi="Calibri" w:cs="Arial"/>
          <w:b w:val="0"/>
          <w:i w:val="0"/>
          <w:sz w:val="22"/>
          <w:szCs w:val="22"/>
        </w:rPr>
        <w:lastRenderedPageBreak/>
        <w:t xml:space="preserve">krew kontrolna będzie posiadała termin ważności nie krótszy niż 3 miesiące od daty dostawy w przypadku, gdy ta będzie rozdysponowana wg harmonogramu dostaw materiału kontrolnego </w:t>
      </w:r>
    </w:p>
    <w:p w14:paraId="64A347F6" w14:textId="77777777" w:rsidR="00924DE3" w:rsidRPr="00593FC0" w:rsidRDefault="00924DE3" w:rsidP="00924DE3">
      <w:pPr>
        <w:numPr>
          <w:ilvl w:val="0"/>
          <w:numId w:val="10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 w:rsidRPr="00593FC0">
        <w:rPr>
          <w:rFonts w:ascii="Calibri" w:hAnsi="Calibri" w:cs="Arial"/>
          <w:b w:val="0"/>
          <w:i w:val="0"/>
          <w:sz w:val="22"/>
          <w:szCs w:val="22"/>
        </w:rPr>
        <w:t>materiały kontrolne i zużywalne oraz kalibratory są odpowiednie do zaproponowanych analizatorów, będą posiadały termin ważności nie krótszy niż 12 miesięcy od daty dostawy .</w:t>
      </w:r>
    </w:p>
    <w:p w14:paraId="670C82E1" w14:textId="77777777" w:rsidR="00924DE3" w:rsidRPr="00593FC0" w:rsidRDefault="00924DE3" w:rsidP="00924DE3">
      <w:pPr>
        <w:numPr>
          <w:ilvl w:val="0"/>
          <w:numId w:val="10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 w:rsidRPr="00593FC0">
        <w:rPr>
          <w:rFonts w:ascii="Calibri" w:hAnsi="Calibri" w:cs="Arial"/>
          <w:b w:val="0"/>
          <w:i w:val="0"/>
          <w:sz w:val="22"/>
          <w:szCs w:val="22"/>
        </w:rPr>
        <w:t>analizatory spełniają stawiane przez Zamawiającego w SIWZ wymogi</w:t>
      </w:r>
    </w:p>
    <w:p w14:paraId="6605DBC3" w14:textId="77777777" w:rsidR="00924DE3" w:rsidRPr="00593FC0" w:rsidRDefault="00924DE3" w:rsidP="00924DE3">
      <w:pPr>
        <w:numPr>
          <w:ilvl w:val="1"/>
          <w:numId w:val="9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/>
          <w:b w:val="0"/>
          <w:i w:val="0"/>
          <w:sz w:val="22"/>
          <w:szCs w:val="22"/>
        </w:rPr>
        <w:t xml:space="preserve">Wykonawca zobowiązuje się do dostarczania produktów, o których mowo w 4, pkt. 4.2. w opakowaniach zewnętrznym i wewnętrznym zawierającym nazwę, nr serii, datę produkcji lub datę ważności bezpośrednio </w:t>
      </w:r>
      <w:r w:rsidRPr="00593FC0">
        <w:rPr>
          <w:rFonts w:ascii="Calibri" w:hAnsi="Calibri"/>
          <w:b w:val="0"/>
          <w:i w:val="0"/>
          <w:sz w:val="22"/>
          <w:szCs w:val="22"/>
        </w:rPr>
        <w:t>do magazynu zamawiającego.</w:t>
      </w:r>
    </w:p>
    <w:p w14:paraId="09CCA282" w14:textId="77777777" w:rsidR="00924DE3" w:rsidRDefault="00924DE3" w:rsidP="00924DE3">
      <w:pPr>
        <w:numPr>
          <w:ilvl w:val="1"/>
          <w:numId w:val="9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Wykonawca zobowiązuje się do:</w:t>
      </w:r>
    </w:p>
    <w:p w14:paraId="0A830077" w14:textId="77777777" w:rsidR="00924DE3" w:rsidRDefault="00924DE3" w:rsidP="00924DE3">
      <w:pPr>
        <w:numPr>
          <w:ilvl w:val="0"/>
          <w:numId w:val="11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Reakcji serwisu na zgłoszenie o zaistniałej awarii analizatorów lub sprzętu komputerowego nie później niż następnego dnia roboczego od otrzymania zgłoszenia,</w:t>
      </w:r>
    </w:p>
    <w:p w14:paraId="5EB58149" w14:textId="77777777" w:rsidR="00924DE3" w:rsidRDefault="00924DE3" w:rsidP="00924DE3">
      <w:pPr>
        <w:numPr>
          <w:ilvl w:val="0"/>
          <w:numId w:val="11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Dostępu do serwisu w dni wolne od pracy w godzinach </w:t>
      </w:r>
      <w:r>
        <w:rPr>
          <w:rFonts w:ascii="Calibri" w:hAnsi="Calibri"/>
          <w:b w:val="0"/>
          <w:i w:val="0"/>
          <w:sz w:val="22"/>
          <w:szCs w:val="22"/>
        </w:rPr>
        <w:t>8:00 — 20:00</w:t>
      </w:r>
    </w:p>
    <w:p w14:paraId="742DC63A" w14:textId="77777777" w:rsidR="00924DE3" w:rsidRDefault="00924DE3" w:rsidP="00924DE3">
      <w:pPr>
        <w:numPr>
          <w:ilvl w:val="0"/>
          <w:numId w:val="11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Wstawienia w miejsce (analizatora/aparatu*) sprzętu, który uległ awarii, sprzętu zastępczego na czas naprawy trwającej dłużej niż 3 dni. Sprzęt zastępczy musi posiadać parametry nie gorsze niż sprzęt, który uległ awarii.</w:t>
      </w:r>
    </w:p>
    <w:p w14:paraId="1B1A90D0" w14:textId="77777777" w:rsidR="00924DE3" w:rsidRDefault="00924DE3" w:rsidP="00924DE3">
      <w:pPr>
        <w:numPr>
          <w:ilvl w:val="0"/>
          <w:numId w:val="11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Dostarczania materiałów kontrolnych o jednym numerze serii w ciągu roku. W czasie trwania umowy (3 lata) będą to 3 numery serii( z wyłączeniem krwi kontrolnej)</w:t>
      </w:r>
    </w:p>
    <w:p w14:paraId="65324B36" w14:textId="77777777" w:rsidR="00924DE3" w:rsidRDefault="00924DE3" w:rsidP="00924DE3">
      <w:pPr>
        <w:numPr>
          <w:ilvl w:val="0"/>
          <w:numId w:val="11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Pokrycia kosztów utrzymania aparatury w ciągłej gotowości do pracy (przeglądy, konserwacje wymagane przez producenta, usuwanie awarii)</w:t>
      </w:r>
      <w:r>
        <w:rPr>
          <w:rFonts w:ascii="Calibri" w:hAnsi="Calibri" w:cs="Arial"/>
          <w:b w:val="0"/>
          <w:i w:val="0"/>
          <w:iCs/>
          <w:color w:val="222222"/>
          <w:sz w:val="22"/>
          <w:szCs w:val="22"/>
          <w:lang w:eastAsia="zh-TW"/>
        </w:rPr>
        <w:t xml:space="preserve"> za wyjątkiem okoliczności, gdy konieczność dokonania naprawy powstała z winy Zamawiającego na skutek nieprawidłowej eksploatacji przedmiotu dzierżawy. Wówczas koszty napraw i części zamiennych pokrywa Zamawiający</w:t>
      </w:r>
      <w:r>
        <w:rPr>
          <w:rFonts w:ascii="Calibri" w:hAnsi="Calibri" w:cs="Arial"/>
          <w:b w:val="0"/>
          <w:i w:val="0"/>
          <w:sz w:val="22"/>
          <w:szCs w:val="22"/>
        </w:rPr>
        <w:t>.</w:t>
      </w:r>
    </w:p>
    <w:p w14:paraId="557C33AD" w14:textId="3B88B458" w:rsidR="00924DE3" w:rsidRPr="00593FC0" w:rsidRDefault="00924DE3" w:rsidP="00924DE3">
      <w:pPr>
        <w:numPr>
          <w:ilvl w:val="0"/>
          <w:numId w:val="11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 w:rsidRPr="00593FC0">
        <w:rPr>
          <w:rFonts w:ascii="Calibri" w:hAnsi="Calibri" w:cs="Arial"/>
          <w:b w:val="0"/>
          <w:i w:val="0"/>
          <w:sz w:val="22"/>
          <w:szCs w:val="22"/>
        </w:rPr>
        <w:t>Przeprowadzenia szkoleń w zakresie merytorycznym, np. obsługi, kontroli wewnątrz laboratoryjnej potwierdzonych imien</w:t>
      </w:r>
      <w:r w:rsidR="003619AC">
        <w:rPr>
          <w:rFonts w:ascii="Calibri" w:hAnsi="Calibri" w:cs="Arial"/>
          <w:b w:val="0"/>
          <w:i w:val="0"/>
          <w:sz w:val="22"/>
          <w:szCs w:val="22"/>
        </w:rPr>
        <w:t>n</w:t>
      </w:r>
      <w:r w:rsidRPr="00593FC0">
        <w:rPr>
          <w:rFonts w:ascii="Calibri" w:hAnsi="Calibri" w:cs="Arial"/>
          <w:b w:val="0"/>
          <w:i w:val="0"/>
          <w:sz w:val="22"/>
          <w:szCs w:val="22"/>
        </w:rPr>
        <w:t xml:space="preserve">ym certyfikatem oraz zapewnienia materiałów szkoleniowych </w:t>
      </w:r>
    </w:p>
    <w:p w14:paraId="18D7649E" w14:textId="77777777" w:rsidR="00924DE3" w:rsidRPr="00593FC0" w:rsidRDefault="00924DE3" w:rsidP="00924DE3">
      <w:pPr>
        <w:numPr>
          <w:ilvl w:val="0"/>
          <w:numId w:val="11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 w:rsidRPr="00593FC0">
        <w:rPr>
          <w:rFonts w:ascii="Calibri" w:hAnsi="Calibri" w:cs="Arial"/>
          <w:b w:val="0"/>
          <w:i w:val="0"/>
          <w:sz w:val="22"/>
          <w:szCs w:val="22"/>
        </w:rPr>
        <w:t xml:space="preserve">Dostarczenia bardzo szczegółowej instrukcji obsługi sprzętu w języku polskim wraz z określeniem zakresu czynności użytkowników obsługujących przedmiotowy sprzęt. </w:t>
      </w:r>
    </w:p>
    <w:p w14:paraId="1A3BC30A" w14:textId="77777777" w:rsidR="00924DE3" w:rsidRDefault="00924DE3" w:rsidP="00924DE3">
      <w:pPr>
        <w:jc w:val="both"/>
        <w:rPr>
          <w:rFonts w:ascii="Calibri" w:hAnsi="Calibri" w:cs="Arial"/>
          <w:b w:val="0"/>
          <w:i w:val="0"/>
          <w:color w:val="FF0000"/>
          <w:sz w:val="22"/>
          <w:szCs w:val="22"/>
        </w:rPr>
      </w:pPr>
    </w:p>
    <w:p w14:paraId="01B60E9C" w14:textId="77777777" w:rsidR="00924DE3" w:rsidRDefault="00924DE3" w:rsidP="00924DE3">
      <w:pPr>
        <w:jc w:val="center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§ 5</w:t>
      </w:r>
    </w:p>
    <w:p w14:paraId="405B1E16" w14:textId="77777777" w:rsidR="00924DE3" w:rsidRDefault="00924DE3" w:rsidP="00924DE3">
      <w:pPr>
        <w:numPr>
          <w:ilvl w:val="1"/>
          <w:numId w:val="12"/>
        </w:numPr>
        <w:tabs>
          <w:tab w:val="clear" w:pos="360"/>
          <w:tab w:val="num" w:pos="720"/>
        </w:tabs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Przedmiotem umowy jest zakres rzeczowy określony w § 2 niniejszej umowy.</w:t>
      </w:r>
    </w:p>
    <w:p w14:paraId="029DFA4E" w14:textId="77777777" w:rsidR="00924DE3" w:rsidRDefault="00924DE3" w:rsidP="00924DE3">
      <w:pPr>
        <w:numPr>
          <w:ilvl w:val="1"/>
          <w:numId w:val="12"/>
        </w:numPr>
        <w:tabs>
          <w:tab w:val="clear" w:pos="360"/>
          <w:tab w:val="num" w:pos="720"/>
        </w:tabs>
        <w:ind w:left="720"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Odbiór przedmiotu zamówienia zgodnego z załącznikami do niniejszej umowy  zostanie dokonany przez upoważnionych przedstawicieli Zamawiającego w laboratorium.</w:t>
      </w:r>
    </w:p>
    <w:p w14:paraId="01983152" w14:textId="77777777" w:rsidR="00924DE3" w:rsidRDefault="00924DE3" w:rsidP="00924DE3">
      <w:pPr>
        <w:numPr>
          <w:ilvl w:val="1"/>
          <w:numId w:val="12"/>
        </w:numPr>
        <w:tabs>
          <w:tab w:val="clear" w:pos="360"/>
          <w:tab w:val="num" w:pos="720"/>
        </w:tabs>
        <w:ind w:left="720"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Wszelkie zaistniałe </w:t>
      </w:r>
      <w:r w:rsidRPr="00593FC0">
        <w:rPr>
          <w:rFonts w:ascii="Calibri" w:hAnsi="Calibri" w:cs="Arial"/>
          <w:b w:val="0"/>
          <w:i w:val="0"/>
          <w:sz w:val="22"/>
          <w:szCs w:val="22"/>
        </w:rPr>
        <w:t xml:space="preserve">nieprawidłowości (niekompletna dostawa, termin ważności niezgodny z deklarowanym, awaria analizatorów lub sprzętu komputerowego itp.) </w:t>
      </w:r>
      <w:r>
        <w:rPr>
          <w:rFonts w:ascii="Calibri" w:hAnsi="Calibri" w:cs="Arial"/>
          <w:b w:val="0"/>
          <w:i w:val="0"/>
          <w:sz w:val="22"/>
          <w:szCs w:val="22"/>
        </w:rPr>
        <w:t>odnotowywane są przez upoważnionych pracowników Zamawiającego. Kserokopia dokumentu przekazywana jest Wykonawcy wraz z reklamacją.</w:t>
      </w:r>
    </w:p>
    <w:p w14:paraId="46A8C5FF" w14:textId="77777777" w:rsidR="00924DE3" w:rsidRDefault="00924DE3" w:rsidP="00924DE3">
      <w:pPr>
        <w:numPr>
          <w:ilvl w:val="1"/>
          <w:numId w:val="12"/>
        </w:numPr>
        <w:tabs>
          <w:tab w:val="clear" w:pos="360"/>
          <w:tab w:val="num" w:pos="720"/>
        </w:tabs>
        <w:ind w:left="720"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Reklamacje ilościowe Zamawiający zgłaszać będzie Wykonawcy w formie pisemnej w terminie nie dłuższym 5 dni roboczych od daty odbioru.</w:t>
      </w:r>
    </w:p>
    <w:p w14:paraId="53C0A2BE" w14:textId="77777777" w:rsidR="00924DE3" w:rsidRDefault="00924DE3" w:rsidP="00924DE3">
      <w:pPr>
        <w:numPr>
          <w:ilvl w:val="1"/>
          <w:numId w:val="12"/>
        </w:numPr>
        <w:tabs>
          <w:tab w:val="clear" w:pos="360"/>
          <w:tab w:val="num" w:pos="720"/>
        </w:tabs>
        <w:ind w:left="720"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Reklamacje jakościowe Zamawiający zgłaszać będzie Wykonawcy w terminie ważności reklamowanych produktów.    </w:t>
      </w:r>
    </w:p>
    <w:p w14:paraId="20303B53" w14:textId="77777777" w:rsidR="00924DE3" w:rsidRDefault="00924DE3" w:rsidP="00924DE3">
      <w:pPr>
        <w:numPr>
          <w:ilvl w:val="1"/>
          <w:numId w:val="12"/>
        </w:numPr>
        <w:tabs>
          <w:tab w:val="clear" w:pos="360"/>
          <w:tab w:val="num" w:pos="720"/>
        </w:tabs>
        <w:ind w:left="720"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Wykonawca zobowiązuje się do pisemnego ustosunkowania się do roszczeń Zamawiającego w terminie 5 dni roboczych od daty zgłoszenia reklamacji i w przypadku jej uznania do dokonania wymiany / lub uzupełnienia reklamowanej partii towaru na swój koszt w terminie nie przekraczającym 3 dni roboczych, licząc od daty uznania reklamacji. </w:t>
      </w:r>
    </w:p>
    <w:p w14:paraId="7560B2FF" w14:textId="77777777" w:rsidR="00924DE3" w:rsidRDefault="00924DE3" w:rsidP="00924DE3">
      <w:pPr>
        <w:numPr>
          <w:ilvl w:val="1"/>
          <w:numId w:val="12"/>
        </w:numPr>
        <w:tabs>
          <w:tab w:val="clear" w:pos="360"/>
          <w:tab w:val="num" w:pos="720"/>
        </w:tabs>
        <w:ind w:left="720"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W przypadku reklamowania przez Zamawiającego dostarczonych odczynników, materiałów kontrolnych i zużywalnych oraz kalibratorów, termin płatności liczy się od:</w:t>
      </w:r>
    </w:p>
    <w:p w14:paraId="19BFC44B" w14:textId="77777777" w:rsidR="00924DE3" w:rsidRDefault="00924DE3" w:rsidP="00924DE3">
      <w:pPr>
        <w:numPr>
          <w:ilvl w:val="0"/>
          <w:numId w:val="13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Daty otrzymania pisemnej negatywnej odpowiedzi na reklamację wraz z uzasadnieniem,</w:t>
      </w:r>
    </w:p>
    <w:p w14:paraId="6CDA3B33" w14:textId="77777777" w:rsidR="00924DE3" w:rsidRDefault="00924DE3" w:rsidP="00924DE3">
      <w:pPr>
        <w:numPr>
          <w:ilvl w:val="0"/>
          <w:numId w:val="13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Daty dokonania wymiany wadliwych produktów lub ich uzupełnienia w przypadku uznania reklamacji przez Wykonawcę.</w:t>
      </w:r>
    </w:p>
    <w:p w14:paraId="0B1DF816" w14:textId="77777777" w:rsidR="00924DE3" w:rsidRDefault="00924DE3" w:rsidP="00924DE3">
      <w:p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</w:p>
    <w:p w14:paraId="17C30E7B" w14:textId="77777777" w:rsidR="00924DE3" w:rsidRDefault="00924DE3" w:rsidP="00924DE3">
      <w:pPr>
        <w:jc w:val="center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lastRenderedPageBreak/>
        <w:t>§ 6</w:t>
      </w:r>
    </w:p>
    <w:p w14:paraId="123C5115" w14:textId="4849937D" w:rsidR="00222A15" w:rsidRDefault="00222A15" w:rsidP="00924DE3">
      <w:pPr>
        <w:numPr>
          <w:ilvl w:val="1"/>
          <w:numId w:val="14"/>
        </w:numPr>
        <w:tabs>
          <w:tab w:val="clear" w:pos="360"/>
          <w:tab w:val="num" w:pos="720"/>
        </w:tabs>
        <w:ind w:left="720"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Wykonawca zapłaci na rzecz Zamawiającego karę umowną za odstąpienie od umowy lub wypowiedzenie umowy z przyczyn leżących po stronie Wykonawcy w wysokości 10% ceny brutto niezrealizowanej części umowy.</w:t>
      </w:r>
    </w:p>
    <w:p w14:paraId="49AC04A4" w14:textId="692CC351" w:rsidR="00222A15" w:rsidRDefault="00222A15" w:rsidP="00924DE3">
      <w:pPr>
        <w:numPr>
          <w:ilvl w:val="1"/>
          <w:numId w:val="14"/>
        </w:numPr>
        <w:tabs>
          <w:tab w:val="clear" w:pos="360"/>
          <w:tab w:val="num" w:pos="720"/>
        </w:tabs>
        <w:ind w:left="720"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W przypadku, gdy zastrzeżona kara umowna nie pokrywa w całości wysokości poniesionej przez Zamawiającego szkody, Zamawiający upoważniony jest do dochodzenia odszkodowania uzupełniającego na zasadach ogólnych.</w:t>
      </w:r>
    </w:p>
    <w:p w14:paraId="754DF3F5" w14:textId="539AA0EB" w:rsidR="00222A15" w:rsidRDefault="00222A15" w:rsidP="00924DE3">
      <w:pPr>
        <w:numPr>
          <w:ilvl w:val="1"/>
          <w:numId w:val="14"/>
        </w:numPr>
        <w:tabs>
          <w:tab w:val="clear" w:pos="360"/>
          <w:tab w:val="num" w:pos="720"/>
        </w:tabs>
        <w:ind w:left="720"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W razie niedostarczenia towaru w terminie, o którym mowa w § 3 pkt.2 Zamawiający ma prawo dokonania zakupu przedmiotu zamówienia u dowolnego dostawcy, a różnicą w cenie obciążając Wykonawcę</w:t>
      </w:r>
      <w:r w:rsidR="0015215F">
        <w:rPr>
          <w:rFonts w:ascii="Calibri" w:hAnsi="Calibri" w:cs="Arial"/>
          <w:b w:val="0"/>
          <w:i w:val="0"/>
          <w:sz w:val="22"/>
          <w:szCs w:val="22"/>
        </w:rPr>
        <w:t>.</w:t>
      </w:r>
    </w:p>
    <w:p w14:paraId="310F37C9" w14:textId="5F74455B" w:rsidR="00924DE3" w:rsidRDefault="00222A15" w:rsidP="00924DE3">
      <w:pPr>
        <w:numPr>
          <w:ilvl w:val="1"/>
          <w:numId w:val="14"/>
        </w:numPr>
        <w:tabs>
          <w:tab w:val="clear" w:pos="360"/>
          <w:tab w:val="num" w:pos="720"/>
        </w:tabs>
        <w:ind w:left="720"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Dodatkowo </w:t>
      </w:r>
      <w:r w:rsidR="00924DE3">
        <w:rPr>
          <w:rFonts w:ascii="Calibri" w:hAnsi="Calibri" w:cs="Arial"/>
          <w:b w:val="0"/>
          <w:i w:val="0"/>
          <w:sz w:val="22"/>
          <w:szCs w:val="22"/>
        </w:rPr>
        <w:t xml:space="preserve">Zamawiający ma prawo do </w:t>
      </w:r>
      <w:r w:rsidR="005F595E">
        <w:rPr>
          <w:rFonts w:ascii="Calibri" w:hAnsi="Calibri" w:cs="Arial"/>
          <w:b w:val="0"/>
          <w:i w:val="0"/>
          <w:sz w:val="22"/>
          <w:szCs w:val="22"/>
        </w:rPr>
        <w:t xml:space="preserve">naliczenia </w:t>
      </w:r>
      <w:r w:rsidR="00924DE3">
        <w:rPr>
          <w:rFonts w:ascii="Calibri" w:hAnsi="Calibri" w:cs="Arial"/>
          <w:b w:val="0"/>
          <w:i w:val="0"/>
          <w:sz w:val="22"/>
          <w:szCs w:val="22"/>
        </w:rPr>
        <w:t xml:space="preserve"> kar</w:t>
      </w:r>
      <w:r w:rsidR="005F595E">
        <w:rPr>
          <w:rFonts w:ascii="Calibri" w:hAnsi="Calibri" w:cs="Arial"/>
          <w:b w:val="0"/>
          <w:i w:val="0"/>
          <w:sz w:val="22"/>
          <w:szCs w:val="22"/>
        </w:rPr>
        <w:t>y</w:t>
      </w:r>
      <w:r w:rsidR="00924DE3">
        <w:rPr>
          <w:rFonts w:ascii="Calibri" w:hAnsi="Calibri" w:cs="Arial"/>
          <w:b w:val="0"/>
          <w:i w:val="0"/>
          <w:sz w:val="22"/>
          <w:szCs w:val="22"/>
        </w:rPr>
        <w:t xml:space="preserve"> umown</w:t>
      </w:r>
      <w:r w:rsidR="005F595E">
        <w:rPr>
          <w:rFonts w:ascii="Calibri" w:hAnsi="Calibri" w:cs="Arial"/>
          <w:b w:val="0"/>
          <w:i w:val="0"/>
          <w:sz w:val="22"/>
          <w:szCs w:val="22"/>
        </w:rPr>
        <w:t>ej</w:t>
      </w:r>
      <w:r w:rsidR="00924DE3">
        <w:rPr>
          <w:rFonts w:ascii="Calibri" w:hAnsi="Calibri" w:cs="Arial"/>
          <w:b w:val="0"/>
          <w:i w:val="0"/>
          <w:sz w:val="22"/>
          <w:szCs w:val="22"/>
        </w:rPr>
        <w:t xml:space="preserve"> w wysokości </w:t>
      </w:r>
      <w:r w:rsidR="005F595E">
        <w:rPr>
          <w:rFonts w:ascii="Calibri" w:hAnsi="Calibri" w:cs="Arial"/>
          <w:b w:val="0"/>
          <w:i w:val="0"/>
          <w:sz w:val="22"/>
          <w:szCs w:val="22"/>
        </w:rPr>
        <w:t>3</w:t>
      </w:r>
      <w:r w:rsidR="00924DE3">
        <w:rPr>
          <w:rFonts w:ascii="Calibri" w:hAnsi="Calibri" w:cs="Arial"/>
          <w:b w:val="0"/>
          <w:i w:val="0"/>
          <w:sz w:val="22"/>
          <w:szCs w:val="22"/>
        </w:rPr>
        <w:t xml:space="preserve">% wartości brutto </w:t>
      </w:r>
      <w:r w:rsidR="005F595E">
        <w:rPr>
          <w:rFonts w:ascii="Calibri" w:hAnsi="Calibri" w:cs="Arial"/>
          <w:b w:val="0"/>
          <w:i w:val="0"/>
          <w:sz w:val="22"/>
          <w:szCs w:val="22"/>
        </w:rPr>
        <w:t>niezrealizowanego zamówienia</w:t>
      </w:r>
      <w:r w:rsidR="00924DE3">
        <w:rPr>
          <w:rFonts w:ascii="Calibri" w:hAnsi="Calibri" w:cs="Arial"/>
          <w:b w:val="0"/>
          <w:i w:val="0"/>
          <w:sz w:val="22"/>
          <w:szCs w:val="22"/>
        </w:rPr>
        <w:t xml:space="preserve"> w przypadku:</w:t>
      </w:r>
    </w:p>
    <w:p w14:paraId="2FDBEF37" w14:textId="77777777" w:rsidR="00924DE3" w:rsidRDefault="00924DE3" w:rsidP="00924DE3">
      <w:pPr>
        <w:numPr>
          <w:ilvl w:val="1"/>
          <w:numId w:val="2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nieterminowej dostawy,</w:t>
      </w:r>
    </w:p>
    <w:p w14:paraId="2374D89D" w14:textId="77777777" w:rsidR="00924DE3" w:rsidRDefault="00924DE3" w:rsidP="00924DE3">
      <w:pPr>
        <w:numPr>
          <w:ilvl w:val="1"/>
          <w:numId w:val="2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niekompletnej dostawy.</w:t>
      </w:r>
    </w:p>
    <w:p w14:paraId="1DD57254" w14:textId="77777777" w:rsidR="00924DE3" w:rsidRDefault="00924DE3" w:rsidP="00924DE3">
      <w:pPr>
        <w:jc w:val="both"/>
        <w:rPr>
          <w:rFonts w:ascii="Calibri" w:hAnsi="Calibri" w:cs="Arial"/>
          <w:b w:val="0"/>
          <w:i w:val="0"/>
          <w:sz w:val="22"/>
          <w:szCs w:val="22"/>
        </w:rPr>
      </w:pPr>
    </w:p>
    <w:p w14:paraId="208FC06F" w14:textId="77777777" w:rsidR="00924DE3" w:rsidRDefault="00924DE3" w:rsidP="00924DE3">
      <w:pPr>
        <w:jc w:val="center"/>
        <w:rPr>
          <w:rFonts w:ascii="Calibri" w:hAnsi="Calibri" w:cs="Arial"/>
          <w:b w:val="0"/>
          <w:i w:val="0"/>
          <w:sz w:val="22"/>
          <w:szCs w:val="22"/>
        </w:rPr>
      </w:pPr>
      <w:bookmarkStart w:id="2" w:name="_Hlk26781689"/>
      <w:r>
        <w:rPr>
          <w:rFonts w:ascii="Calibri" w:hAnsi="Calibri" w:cs="Arial"/>
          <w:b w:val="0"/>
          <w:i w:val="0"/>
          <w:sz w:val="22"/>
          <w:szCs w:val="22"/>
        </w:rPr>
        <w:t>§</w:t>
      </w:r>
      <w:bookmarkEnd w:id="2"/>
      <w:r>
        <w:rPr>
          <w:rFonts w:ascii="Calibri" w:hAnsi="Calibri" w:cs="Arial"/>
          <w:b w:val="0"/>
          <w:i w:val="0"/>
          <w:sz w:val="22"/>
          <w:szCs w:val="22"/>
        </w:rPr>
        <w:t xml:space="preserve"> 7</w:t>
      </w:r>
    </w:p>
    <w:p w14:paraId="45D6137A" w14:textId="77777777" w:rsidR="00924DE3" w:rsidRDefault="00924DE3" w:rsidP="00924DE3">
      <w:pPr>
        <w:ind w:left="720"/>
        <w:jc w:val="both"/>
        <w:rPr>
          <w:rFonts w:ascii="Calibri" w:hAnsi="Calibri" w:cs="Arial"/>
          <w:b w:val="0"/>
          <w:i w:val="0"/>
          <w:color w:val="FF000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Zamawiający ma prawo odstąpienia od realizacji niniejszej umowy </w:t>
      </w:r>
      <w:r w:rsidRPr="00593FC0">
        <w:rPr>
          <w:rStyle w:val="Teksttreci2"/>
          <w:b w:val="0"/>
          <w:i w:val="0"/>
          <w:sz w:val="22"/>
          <w:szCs w:val="22"/>
        </w:rPr>
        <w:t>po bezskutecznym pisemnym wezwaniu Wykonawcy do należytego wykonania umowy z wyznaczeniem dodatkowego terminu, nie krótszego niż 3 dni robocze</w:t>
      </w:r>
      <w:r w:rsidRPr="00593FC0">
        <w:rPr>
          <w:rFonts w:ascii="Calibri" w:hAnsi="Calibri" w:cs="Arial"/>
          <w:b w:val="0"/>
          <w:i w:val="0"/>
          <w:sz w:val="22"/>
          <w:szCs w:val="22"/>
        </w:rPr>
        <w:t>,</w:t>
      </w:r>
      <w:r>
        <w:rPr>
          <w:rFonts w:ascii="Calibri" w:hAnsi="Calibri" w:cs="Arial"/>
          <w:b w:val="0"/>
          <w:i w:val="0"/>
          <w:sz w:val="22"/>
          <w:szCs w:val="22"/>
        </w:rPr>
        <w:t xml:space="preserve"> gdy :</w:t>
      </w:r>
    </w:p>
    <w:p w14:paraId="40B60F27" w14:textId="77777777" w:rsidR="00924DE3" w:rsidRDefault="00924DE3" w:rsidP="00924DE3">
      <w:pPr>
        <w:numPr>
          <w:ilvl w:val="0"/>
          <w:numId w:val="15"/>
        </w:numPr>
        <w:ind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Ogłoszona zostaje upadłość firmy Wykonawcy</w:t>
      </w:r>
    </w:p>
    <w:p w14:paraId="23703139" w14:textId="77777777" w:rsidR="00924DE3" w:rsidRDefault="00924DE3" w:rsidP="00924DE3">
      <w:pPr>
        <w:numPr>
          <w:ilvl w:val="0"/>
          <w:numId w:val="15"/>
        </w:numPr>
        <w:ind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Złożone zamówienia nie są realizowane w terminie lub ich realizacja (trzy razy w ciągu okresu obowiązywania umowy </w:t>
      </w:r>
      <w:proofErr w:type="spellStart"/>
      <w:r>
        <w:rPr>
          <w:rFonts w:ascii="Calibri" w:hAnsi="Calibri" w:cs="Arial"/>
          <w:b w:val="0"/>
          <w:i w:val="0"/>
          <w:sz w:val="22"/>
          <w:szCs w:val="22"/>
        </w:rPr>
        <w:t>tj</w:t>
      </w:r>
      <w:proofErr w:type="spellEnd"/>
      <w:r>
        <w:rPr>
          <w:rFonts w:ascii="Calibri" w:hAnsi="Calibri" w:cs="Arial"/>
          <w:b w:val="0"/>
          <w:i w:val="0"/>
          <w:sz w:val="22"/>
          <w:szCs w:val="22"/>
        </w:rPr>
        <w:t xml:space="preserve"> w ciągu 36 miesięcy) nie jest kompletna.”</w:t>
      </w:r>
    </w:p>
    <w:p w14:paraId="221D1A52" w14:textId="77777777" w:rsidR="00924DE3" w:rsidRDefault="00924DE3" w:rsidP="00924DE3">
      <w:pPr>
        <w:numPr>
          <w:ilvl w:val="0"/>
          <w:numId w:val="15"/>
        </w:numPr>
        <w:ind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Złożona reklamacja nie została rozpatrzona zgodnie z postanowieniami umowy zawartymi w art. 5, pkt. 5.6.</w:t>
      </w:r>
    </w:p>
    <w:p w14:paraId="5187819F" w14:textId="77777777" w:rsidR="00924DE3" w:rsidRDefault="00924DE3" w:rsidP="00924DE3">
      <w:pPr>
        <w:ind w:left="705" w:hanging="705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7.2.</w:t>
      </w:r>
      <w:r>
        <w:rPr>
          <w:rFonts w:ascii="Calibri" w:hAnsi="Calibri" w:cs="Arial"/>
          <w:b w:val="0"/>
          <w:i w:val="0"/>
          <w:sz w:val="22"/>
          <w:szCs w:val="22"/>
        </w:rPr>
        <w:tab/>
        <w:t>Wykonawca ma prawo odstąpienia od realizacji niniejszej umowy w trybie wypowiedzenia jednomiesięcznego, gdy :</w:t>
      </w:r>
    </w:p>
    <w:p w14:paraId="568495B0" w14:textId="77777777" w:rsidR="00924DE3" w:rsidRDefault="00924DE3" w:rsidP="00924DE3">
      <w:pPr>
        <w:numPr>
          <w:ilvl w:val="0"/>
          <w:numId w:val="16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Ogłoszona zostaje upadłość firmy Zamawiającego</w:t>
      </w:r>
    </w:p>
    <w:p w14:paraId="376F747A" w14:textId="77777777" w:rsidR="00924DE3" w:rsidRDefault="00924DE3" w:rsidP="00924DE3">
      <w:pPr>
        <w:numPr>
          <w:ilvl w:val="0"/>
          <w:numId w:val="16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Zamawiający nie dokonał wpłaty za 6 kolejnych faktur, z wymagalnym terminem płatności.</w:t>
      </w:r>
    </w:p>
    <w:p w14:paraId="588BD61E" w14:textId="4D9FE479" w:rsidR="008E31AA" w:rsidRPr="001C5C32" w:rsidRDefault="00924DE3" w:rsidP="001C5C32">
      <w:pPr>
        <w:numPr>
          <w:ilvl w:val="0"/>
          <w:numId w:val="16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 w:rsidRPr="008E31AA">
        <w:rPr>
          <w:rFonts w:ascii="Calibri" w:hAnsi="Calibri"/>
          <w:b w:val="0"/>
          <w:i w:val="0"/>
          <w:sz w:val="22"/>
          <w:szCs w:val="22"/>
        </w:rPr>
        <w:t>W wypadku przekroczenia terminu zapłaty Wykonawca będzie uprawniony do naliczania odsetek ustawowych za każdy dzień opóźnienia w zapłacie</w:t>
      </w:r>
      <w:r w:rsidR="008E31AA" w:rsidRPr="008E31AA">
        <w:rPr>
          <w:rFonts w:ascii="Calibri" w:hAnsi="Calibri"/>
          <w:b w:val="0"/>
          <w:i w:val="0"/>
          <w:sz w:val="22"/>
          <w:szCs w:val="22"/>
        </w:rPr>
        <w:t>.</w:t>
      </w:r>
      <w:r w:rsidRPr="008E31AA">
        <w:rPr>
          <w:rFonts w:ascii="Calibri" w:hAnsi="Calibri"/>
          <w:b w:val="0"/>
          <w:i w:val="0"/>
          <w:sz w:val="22"/>
          <w:szCs w:val="22"/>
        </w:rPr>
        <w:t xml:space="preserve"> </w:t>
      </w:r>
    </w:p>
    <w:p w14:paraId="7B89EF08" w14:textId="7A42322D" w:rsidR="00924DE3" w:rsidRDefault="00924DE3" w:rsidP="00924DE3">
      <w:pPr>
        <w:jc w:val="center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§ 8</w:t>
      </w:r>
    </w:p>
    <w:p w14:paraId="75A40BCD" w14:textId="77777777" w:rsidR="00924DE3" w:rsidRDefault="00924DE3" w:rsidP="00924DE3">
      <w:pPr>
        <w:numPr>
          <w:ilvl w:val="1"/>
          <w:numId w:val="17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Wartość umowy na podstawie wybranej oferty ustalono w wysokości:</w:t>
      </w:r>
    </w:p>
    <w:p w14:paraId="3165A817" w14:textId="07A21ACA" w:rsidR="00924DE3" w:rsidRDefault="00924DE3" w:rsidP="00924DE3">
      <w:pPr>
        <w:numPr>
          <w:ilvl w:val="0"/>
          <w:numId w:val="18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Odczynniki, materiały kontrolne i zużywalne, kalibratory - .......................................... zł + podatek</w:t>
      </w:r>
      <w:r w:rsidR="008E31AA">
        <w:rPr>
          <w:rFonts w:ascii="Calibri" w:hAnsi="Calibri" w:cs="Arial"/>
          <w:b w:val="0"/>
          <w:i w:val="0"/>
          <w:sz w:val="22"/>
          <w:szCs w:val="22"/>
        </w:rPr>
        <w:t xml:space="preserve"> </w:t>
      </w:r>
      <w:r>
        <w:rPr>
          <w:rFonts w:ascii="Calibri" w:hAnsi="Calibri" w:cs="Arial"/>
          <w:b w:val="0"/>
          <w:i w:val="0"/>
          <w:sz w:val="22"/>
          <w:szCs w:val="22"/>
        </w:rPr>
        <w:t xml:space="preserve">VAT w wysokości 8/23% *, co stanowi kwotę ..................................... zł. </w:t>
      </w:r>
    </w:p>
    <w:p w14:paraId="23EE547F" w14:textId="77777777" w:rsidR="00924DE3" w:rsidRDefault="00924DE3" w:rsidP="00924DE3">
      <w:pPr>
        <w:numPr>
          <w:ilvl w:val="0"/>
          <w:numId w:val="18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Dzierżawa analizatorów - .......................................... zł + podatek VAT w wysokości 8/23% *, co stanowi kwotę ..................................... zł.</w:t>
      </w:r>
    </w:p>
    <w:p w14:paraId="092C5353" w14:textId="77777777" w:rsidR="00924DE3" w:rsidRDefault="00924DE3" w:rsidP="00924DE3">
      <w:pPr>
        <w:pStyle w:val="Tekstpodstawowy"/>
        <w:tabs>
          <w:tab w:val="num" w:pos="720"/>
          <w:tab w:val="num" w:pos="1260"/>
        </w:tabs>
        <w:ind w:left="1260" w:hanging="54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c.</w:t>
      </w:r>
      <w:r>
        <w:rPr>
          <w:rFonts w:ascii="Calibri" w:hAnsi="Calibri" w:cs="Arial"/>
          <w:sz w:val="22"/>
          <w:szCs w:val="22"/>
        </w:rPr>
        <w:tab/>
        <w:t xml:space="preserve">Łączna wartość netto wynosi ............................................. zł + podatek VAT w wysokości 8/23% co stanowi kwotę ............................................. zł. Łączna wartość brutto wynosi ................................. zł. </w:t>
      </w:r>
    </w:p>
    <w:p w14:paraId="048539B3" w14:textId="77777777" w:rsidR="00924DE3" w:rsidRDefault="00924DE3" w:rsidP="00924DE3">
      <w:pPr>
        <w:pStyle w:val="Tekstpodstawowy"/>
        <w:tabs>
          <w:tab w:val="num" w:pos="720"/>
        </w:tabs>
        <w:ind w:left="720" w:hanging="72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8.2.</w:t>
      </w:r>
      <w:r>
        <w:rPr>
          <w:rFonts w:ascii="Calibri" w:hAnsi="Calibri" w:cs="Arial"/>
          <w:sz w:val="22"/>
          <w:szCs w:val="22"/>
        </w:rPr>
        <w:tab/>
        <w:t>Strony zgodnie ustalają, że za realizację złożonego zamówienia wypłata należnego wynagrodzenia nastąpi:</w:t>
      </w:r>
    </w:p>
    <w:p w14:paraId="06033164" w14:textId="77777777" w:rsidR="00924DE3" w:rsidRDefault="00924DE3" w:rsidP="00924DE3">
      <w:pPr>
        <w:numPr>
          <w:ilvl w:val="0"/>
          <w:numId w:val="19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Po przedłożeniu przez Wykonawcę faktury i dokonaniu czynności wymienionych w punkcie 5.2., § 5 niniejszej umowy w terminie 30 dni licząc od daty prawidłowo wystawionej faktury wraz z towarem,</w:t>
      </w:r>
    </w:p>
    <w:p w14:paraId="438A86FF" w14:textId="77777777" w:rsidR="00924DE3" w:rsidRDefault="00924DE3" w:rsidP="00924DE3">
      <w:pPr>
        <w:numPr>
          <w:ilvl w:val="0"/>
          <w:numId w:val="19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W 36 równych miesięcznych ratach dzierżawnych płatnych do 15 dnia każdego miesiąca, przy czym pierwsza wpłata nastąpi  w terminie 30 dni, licząc od daty dostarczenia do Zamawiającego przedmiotu dzierżawy  na podstawie prawidłowo wystawionej faktury.</w:t>
      </w:r>
    </w:p>
    <w:p w14:paraId="3469AAEC" w14:textId="77777777" w:rsidR="00924DE3" w:rsidRDefault="00924DE3" w:rsidP="00924DE3">
      <w:pPr>
        <w:ind w:firstLine="708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Należności przekazywane będą przelewem na konto Wykonawcy w banku:</w:t>
      </w:r>
    </w:p>
    <w:p w14:paraId="54CEE1BF" w14:textId="77777777" w:rsidR="00924DE3" w:rsidRDefault="00924DE3" w:rsidP="00924DE3">
      <w:pPr>
        <w:ind w:left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......................................................................................................................................................</w:t>
      </w:r>
    </w:p>
    <w:p w14:paraId="1FB73734" w14:textId="77777777" w:rsidR="00924DE3" w:rsidRDefault="00924DE3" w:rsidP="00924DE3">
      <w:pPr>
        <w:ind w:left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Nr konta .......................................................................................................................................</w:t>
      </w:r>
    </w:p>
    <w:p w14:paraId="52CD7F0F" w14:textId="77777777" w:rsidR="00924DE3" w:rsidRDefault="00924DE3" w:rsidP="00924DE3">
      <w:pPr>
        <w:ind w:left="720"/>
        <w:jc w:val="both"/>
        <w:rPr>
          <w:rFonts w:ascii="Calibri" w:hAnsi="Calibri" w:cs="Arial"/>
          <w:b w:val="0"/>
          <w:i w:val="0"/>
          <w:sz w:val="22"/>
          <w:szCs w:val="22"/>
        </w:rPr>
      </w:pPr>
    </w:p>
    <w:p w14:paraId="309052FE" w14:textId="77777777" w:rsidR="00924DE3" w:rsidRDefault="00924DE3" w:rsidP="00924DE3">
      <w:pPr>
        <w:ind w:left="720"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lastRenderedPageBreak/>
        <w:t>8.3.</w:t>
      </w:r>
      <w:r>
        <w:rPr>
          <w:rFonts w:ascii="Calibri" w:hAnsi="Calibri" w:cs="Arial"/>
          <w:b w:val="0"/>
          <w:i w:val="0"/>
          <w:sz w:val="22"/>
          <w:szCs w:val="22"/>
        </w:rPr>
        <w:tab/>
        <w:t xml:space="preserve">Wymienione wyżej ceny nie mogą ulec podwyższeniu w całym okresie obowiązywania umowy, z zastrzeżeniem zaistnienia niżej wymienionych okoliczności: </w:t>
      </w:r>
    </w:p>
    <w:p w14:paraId="2BCCAD5F" w14:textId="77777777" w:rsidR="00924DE3" w:rsidRDefault="00924DE3" w:rsidP="00924DE3">
      <w:pPr>
        <w:numPr>
          <w:ilvl w:val="0"/>
          <w:numId w:val="20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zmiany cen urzędowych - w przypadku pozycji z cenami urzędowymi</w:t>
      </w:r>
    </w:p>
    <w:p w14:paraId="6623D9D8" w14:textId="77777777" w:rsidR="00924DE3" w:rsidRDefault="00924DE3" w:rsidP="00924DE3">
      <w:pPr>
        <w:numPr>
          <w:ilvl w:val="0"/>
          <w:numId w:val="20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zmiany  stawek podatkowych. W takim przypadku dopuszczalny jest tylko wzrost ceny brutto. </w:t>
      </w:r>
    </w:p>
    <w:p w14:paraId="0869267D" w14:textId="77777777" w:rsidR="00924DE3" w:rsidRDefault="00924DE3" w:rsidP="00924DE3">
      <w:pPr>
        <w:ind w:left="720" w:hanging="705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8.4.</w:t>
      </w:r>
      <w:r>
        <w:rPr>
          <w:rFonts w:ascii="Calibri" w:hAnsi="Calibri" w:cs="Arial"/>
          <w:b w:val="0"/>
          <w:i w:val="0"/>
          <w:sz w:val="22"/>
          <w:szCs w:val="22"/>
        </w:rPr>
        <w:tab/>
        <w:t>O w/w dopuszczalnych zmianach cen Wykonawca jest zobowiązany poinformować Zamawiającego w formie pisemnej, w terminie 2 tygodni przed ich wprowadzeniem. Zmiany te muszą zostać przez Wykonawcę udokumentowane.</w:t>
      </w:r>
    </w:p>
    <w:p w14:paraId="44F635EB" w14:textId="77777777" w:rsidR="00924DE3" w:rsidRDefault="00924DE3" w:rsidP="00924DE3">
      <w:pPr>
        <w:pStyle w:val="Tekstpodstawowy"/>
        <w:ind w:left="720" w:hanging="72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8.5.</w:t>
      </w:r>
      <w:r>
        <w:rPr>
          <w:rFonts w:ascii="Calibri" w:hAnsi="Calibri" w:cs="Arial"/>
          <w:sz w:val="22"/>
          <w:szCs w:val="22"/>
        </w:rPr>
        <w:tab/>
        <w:t xml:space="preserve">Nieuzasadnione podwyższenie cen w stosunku do oferty upoważnia Zamawiającego do odstąpienia  od umowy bez odszkodowania na rzecz Wykonawcy. </w:t>
      </w:r>
    </w:p>
    <w:p w14:paraId="347F4E2A" w14:textId="119044AA" w:rsidR="00924DE3" w:rsidRDefault="00924DE3" w:rsidP="00924DE3">
      <w:pPr>
        <w:pStyle w:val="Tekstpodstawowy"/>
        <w:ind w:left="720" w:hanging="72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8.6.</w:t>
      </w:r>
      <w:r>
        <w:rPr>
          <w:rFonts w:ascii="Calibri" w:hAnsi="Calibri" w:cs="Arial"/>
          <w:sz w:val="22"/>
          <w:szCs w:val="22"/>
        </w:rPr>
        <w:tab/>
        <w:t xml:space="preserve">W przypadku otrzymania </w:t>
      </w:r>
      <w:r w:rsidR="008E31AA">
        <w:rPr>
          <w:rFonts w:ascii="Calibri" w:hAnsi="Calibri" w:cs="Arial"/>
          <w:sz w:val="22"/>
          <w:szCs w:val="22"/>
        </w:rPr>
        <w:t xml:space="preserve">nieprawidłowo wystawionej </w:t>
      </w:r>
      <w:r>
        <w:rPr>
          <w:rFonts w:ascii="Calibri" w:hAnsi="Calibri" w:cs="Arial"/>
          <w:sz w:val="22"/>
          <w:szCs w:val="22"/>
        </w:rPr>
        <w:t>faktury</w:t>
      </w:r>
      <w:r w:rsidR="008E31AA">
        <w:rPr>
          <w:rFonts w:ascii="Calibri" w:hAnsi="Calibri" w:cs="Arial"/>
          <w:sz w:val="22"/>
          <w:szCs w:val="22"/>
        </w:rPr>
        <w:t xml:space="preserve"> VAT</w:t>
      </w:r>
      <w:r>
        <w:rPr>
          <w:rFonts w:ascii="Calibri" w:hAnsi="Calibri" w:cs="Arial"/>
          <w:sz w:val="22"/>
          <w:szCs w:val="22"/>
        </w:rPr>
        <w:t xml:space="preserve"> </w:t>
      </w:r>
      <w:r w:rsidR="008E31AA">
        <w:rPr>
          <w:rFonts w:ascii="Calibri" w:hAnsi="Calibri" w:cs="Arial"/>
          <w:sz w:val="22"/>
          <w:szCs w:val="22"/>
        </w:rPr>
        <w:t>(</w:t>
      </w:r>
      <w:r>
        <w:rPr>
          <w:rFonts w:ascii="Calibri" w:hAnsi="Calibri" w:cs="Arial"/>
          <w:sz w:val="22"/>
          <w:szCs w:val="22"/>
        </w:rPr>
        <w:t>zawierającej choćby jedną pozycję z ceną niezgodną ze złożoną ofertą</w:t>
      </w:r>
      <w:r w:rsidR="008E31AA">
        <w:rPr>
          <w:rFonts w:ascii="Calibri" w:hAnsi="Calibri" w:cs="Arial"/>
          <w:sz w:val="22"/>
          <w:szCs w:val="22"/>
        </w:rPr>
        <w:t>)</w:t>
      </w:r>
      <w:r>
        <w:rPr>
          <w:rFonts w:ascii="Calibri" w:hAnsi="Calibri" w:cs="Arial"/>
          <w:sz w:val="22"/>
          <w:szCs w:val="22"/>
        </w:rPr>
        <w:t xml:space="preserve">, Zamawiający </w:t>
      </w:r>
      <w:r w:rsidR="008E31AA">
        <w:rPr>
          <w:rFonts w:ascii="Calibri" w:hAnsi="Calibri" w:cs="Arial"/>
          <w:sz w:val="22"/>
          <w:szCs w:val="22"/>
        </w:rPr>
        <w:t xml:space="preserve">wezwie </w:t>
      </w:r>
      <w:r>
        <w:rPr>
          <w:rFonts w:ascii="Calibri" w:hAnsi="Calibri" w:cs="Arial"/>
          <w:sz w:val="22"/>
          <w:szCs w:val="22"/>
        </w:rPr>
        <w:t>Wykonawc</w:t>
      </w:r>
      <w:r w:rsidR="008E31AA">
        <w:rPr>
          <w:rFonts w:ascii="Calibri" w:hAnsi="Calibri" w:cs="Arial"/>
          <w:sz w:val="22"/>
          <w:szCs w:val="22"/>
        </w:rPr>
        <w:t>ę do jej skorygowania</w:t>
      </w:r>
      <w:r>
        <w:rPr>
          <w:rFonts w:ascii="Calibri" w:hAnsi="Calibri" w:cs="Arial"/>
          <w:sz w:val="22"/>
          <w:szCs w:val="22"/>
        </w:rPr>
        <w:t xml:space="preserve">. Termin płatności liczony jest od daty otrzymania przez Zamawiającego prawidłowo wystawionej faktury.  </w:t>
      </w:r>
    </w:p>
    <w:p w14:paraId="12E67A47" w14:textId="77777777" w:rsidR="00924DE3" w:rsidRDefault="00924DE3" w:rsidP="00924DE3">
      <w:pPr>
        <w:pStyle w:val="Tekstpodstawowy"/>
        <w:ind w:left="720" w:hanging="72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8.7</w:t>
      </w:r>
      <w:r>
        <w:rPr>
          <w:rFonts w:ascii="Calibri" w:hAnsi="Calibri" w:cs="Arial"/>
          <w:sz w:val="22"/>
          <w:szCs w:val="22"/>
        </w:rPr>
        <w:tab/>
        <w:t xml:space="preserve">Wykonawca zobowiązany jest do informowania Zamawiającego o wycofaniu odczynników bądź innych produktów z produkcji. Wykonawca może w takim wypadku zaproponować zamiennik, pod warunkiem, że jego cena nie przekracza ceny produktu wycofanego. </w:t>
      </w:r>
    </w:p>
    <w:p w14:paraId="2EEDA12E" w14:textId="30340849" w:rsidR="00924DE3" w:rsidRDefault="00924DE3" w:rsidP="00924DE3">
      <w:pPr>
        <w:pStyle w:val="Tekstpodstawowy"/>
        <w:tabs>
          <w:tab w:val="num" w:pos="720"/>
        </w:tabs>
        <w:ind w:left="720" w:hanging="720"/>
        <w:rPr>
          <w:rFonts w:ascii="Calibri" w:hAnsi="Calibri"/>
          <w:sz w:val="22"/>
          <w:szCs w:val="22"/>
        </w:rPr>
      </w:pPr>
      <w:r w:rsidRPr="00593FC0">
        <w:rPr>
          <w:rFonts w:ascii="Calibri" w:hAnsi="Calibri"/>
          <w:sz w:val="22"/>
          <w:szCs w:val="22"/>
        </w:rPr>
        <w:t>8.8.</w:t>
      </w:r>
      <w:r>
        <w:rPr>
          <w:rFonts w:ascii="Calibri" w:hAnsi="Calibri"/>
          <w:color w:val="FF0000"/>
          <w:sz w:val="22"/>
          <w:szCs w:val="22"/>
        </w:rPr>
        <w:tab/>
      </w:r>
      <w:r w:rsidRPr="00593FC0">
        <w:rPr>
          <w:rFonts w:ascii="Calibri" w:hAnsi="Calibri"/>
          <w:sz w:val="22"/>
          <w:szCs w:val="22"/>
        </w:rPr>
        <w:t>Zamawiający dopuszcza wprowadzenie do zawartej umowy zmiany dotyczącej</w:t>
      </w:r>
      <w:r w:rsidR="00BD4662">
        <w:rPr>
          <w:rFonts w:ascii="Calibri" w:hAnsi="Calibri"/>
          <w:sz w:val="22"/>
          <w:szCs w:val="22"/>
        </w:rPr>
        <w:t xml:space="preserve"> przedłużenia okresu obowiązywania umowy, z zachowaniem tych samych warunków w przypadku gdy w zakresie ilościowym przedmiot umowy nie zostanie wyczerpany w podstawowym okresie </w:t>
      </w:r>
      <w:r w:rsidR="006517F3">
        <w:rPr>
          <w:rFonts w:ascii="Calibri" w:hAnsi="Calibri"/>
          <w:sz w:val="22"/>
          <w:szCs w:val="22"/>
        </w:rPr>
        <w:t>obowiązania umowy. Okres obowiązywania umowy nie może łącznie  przekroczyć 4-ch lat.</w:t>
      </w:r>
    </w:p>
    <w:p w14:paraId="67B54564" w14:textId="57D03E7D" w:rsidR="00BD56E1" w:rsidRPr="00593FC0" w:rsidRDefault="00BD56E1" w:rsidP="00C307C0">
      <w:pPr>
        <w:pStyle w:val="Tekstpodstawowy"/>
        <w:tabs>
          <w:tab w:val="num" w:pos="720"/>
        </w:tabs>
        <w:ind w:left="720" w:hanging="72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8.9</w:t>
      </w:r>
      <w:r>
        <w:rPr>
          <w:rFonts w:ascii="Calibri" w:hAnsi="Calibri"/>
          <w:sz w:val="22"/>
          <w:szCs w:val="22"/>
        </w:rPr>
        <w:tab/>
        <w:t xml:space="preserve">Zamawiający dopuszcza zamianę niewykorzystanego asortymentu </w:t>
      </w:r>
      <w:r w:rsidR="00C307C0">
        <w:rPr>
          <w:rFonts w:ascii="Calibri" w:hAnsi="Calibri"/>
          <w:sz w:val="22"/>
          <w:szCs w:val="22"/>
        </w:rPr>
        <w:t>obejmującego powyższą umowę na asortyment już wykorzystany z tej umowy z zastrzeżeniem, iż całkowita wartość brutto umowy nie może ulec zmianie, zmiana nastąpi w formie pisemnej, pod rygorem nieważności.</w:t>
      </w:r>
    </w:p>
    <w:p w14:paraId="48BC9C20" w14:textId="77777777" w:rsidR="00924DE3" w:rsidRDefault="00924DE3" w:rsidP="00924DE3">
      <w:pPr>
        <w:jc w:val="center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§ 9</w:t>
      </w:r>
    </w:p>
    <w:p w14:paraId="06BE470E" w14:textId="77777777" w:rsidR="00924DE3" w:rsidRPr="00593FC0" w:rsidRDefault="00924DE3" w:rsidP="00924DE3">
      <w:pPr>
        <w:numPr>
          <w:ilvl w:val="1"/>
          <w:numId w:val="21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 w:rsidRPr="00593FC0">
        <w:rPr>
          <w:rFonts w:ascii="Calibri" w:hAnsi="Calibri" w:cs="Arial"/>
          <w:b w:val="0"/>
          <w:i w:val="0"/>
          <w:sz w:val="22"/>
          <w:szCs w:val="22"/>
        </w:rPr>
        <w:t xml:space="preserve">Zmiana postanowień niniejszej umowy może nastąpić za zgodą obu stron </w:t>
      </w:r>
      <w:r w:rsidRPr="00593FC0">
        <w:rPr>
          <w:rFonts w:ascii="Calibri" w:hAnsi="Calibri"/>
          <w:b w:val="0"/>
          <w:i w:val="0"/>
          <w:sz w:val="22"/>
          <w:szCs w:val="22"/>
        </w:rPr>
        <w:t>za pomocą aneksu sporządzonego w formie pisemnej i podpisanego przez każdą ze stron.</w:t>
      </w:r>
    </w:p>
    <w:p w14:paraId="5F9AF285" w14:textId="6944FA4A" w:rsidR="00924DE3" w:rsidRPr="001C5C32" w:rsidRDefault="00924DE3" w:rsidP="001C5C32">
      <w:pPr>
        <w:numPr>
          <w:ilvl w:val="1"/>
          <w:numId w:val="21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Zmiana postanowień niniejszej umowy może nastąpić tylko w przypadkach przewidzianych w niniejszej umowie. </w:t>
      </w:r>
    </w:p>
    <w:p w14:paraId="5656C9D5" w14:textId="5051659A" w:rsidR="00924DE3" w:rsidRDefault="00924DE3" w:rsidP="00924DE3">
      <w:pPr>
        <w:jc w:val="center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§ </w:t>
      </w:r>
      <w:r>
        <w:rPr>
          <w:rFonts w:ascii="Calibri" w:hAnsi="Calibri" w:cs="Calibri"/>
          <w:b w:val="0"/>
          <w:sz w:val="22"/>
          <w:szCs w:val="22"/>
        </w:rPr>
        <w:t>1</w:t>
      </w:r>
      <w:r w:rsidR="001C5C32">
        <w:rPr>
          <w:rFonts w:ascii="Calibri" w:hAnsi="Calibri" w:cs="Calibri"/>
          <w:b w:val="0"/>
          <w:sz w:val="22"/>
          <w:szCs w:val="22"/>
        </w:rPr>
        <w:t>0</w:t>
      </w:r>
    </w:p>
    <w:p w14:paraId="5A89D156" w14:textId="78451DF9" w:rsidR="00924DE3" w:rsidRPr="001C5C32" w:rsidRDefault="00924DE3" w:rsidP="001C5C32">
      <w:pPr>
        <w:pStyle w:val="Akapitzlist"/>
        <w:numPr>
          <w:ilvl w:val="1"/>
          <w:numId w:val="30"/>
        </w:numPr>
        <w:suppressAutoHyphens/>
        <w:ind w:left="709" w:hanging="709"/>
        <w:jc w:val="both"/>
        <w:rPr>
          <w:rFonts w:ascii="Calibri" w:hAnsi="Calibri" w:cs="Calibri"/>
          <w:b w:val="0"/>
          <w:bCs/>
          <w:i w:val="0"/>
          <w:sz w:val="22"/>
          <w:szCs w:val="22"/>
        </w:rPr>
      </w:pPr>
      <w:r w:rsidRPr="001C5C32">
        <w:rPr>
          <w:rFonts w:ascii="Calibri" w:hAnsi="Calibri" w:cs="Calibri"/>
          <w:b w:val="0"/>
          <w:bCs/>
          <w:i w:val="0"/>
          <w:sz w:val="22"/>
          <w:szCs w:val="22"/>
        </w:rPr>
        <w:t>Przez informacje poufne rozumie się wszelkie informacje przekazywane Wykonawcy przez Zamawiającego bez względu na sposób ich przekazania (ustnie, pisemnie, na nośniku elektromagnetycznym lub innym) za wyjątkiem tych informacji, które w chwili ujawnienia lub przekazywania Wykonawcy zostaną wyraźnie określone, jako nieobjęte poufnością oraz wszelkie, nieujawnione do wiadomości publicznej informacje gospodarcze, w tym handlowe, techniczne, technologiczne, prawne, organizacyjne, know-how dotyczące Zamawiającego lub jego współpracowników i kontrahentów, uzyskane przez Wykonawcę w związku lub przy wykonywaniu umowy. W przypadku, kiedy przekazanie informacji następuje w sposób niedookreślony co do ich poufności, bądź nie, przyjmuje się, że są to informacje poufne.</w:t>
      </w:r>
    </w:p>
    <w:p w14:paraId="7430ABBA" w14:textId="12BADD2A" w:rsidR="00924DE3" w:rsidRPr="001C5C32" w:rsidRDefault="00924DE3" w:rsidP="001C5C32">
      <w:pPr>
        <w:pStyle w:val="Akapitzlist"/>
        <w:numPr>
          <w:ilvl w:val="1"/>
          <w:numId w:val="30"/>
        </w:numPr>
        <w:suppressAutoHyphens/>
        <w:ind w:left="709" w:hanging="709"/>
        <w:jc w:val="both"/>
        <w:rPr>
          <w:rFonts w:ascii="Calibri" w:hAnsi="Calibri" w:cs="Calibri"/>
          <w:b w:val="0"/>
          <w:bCs/>
          <w:i w:val="0"/>
          <w:sz w:val="22"/>
          <w:szCs w:val="22"/>
        </w:rPr>
      </w:pPr>
      <w:r w:rsidRPr="001C5C32">
        <w:rPr>
          <w:rFonts w:ascii="Calibri" w:hAnsi="Calibri" w:cs="Calibri"/>
          <w:b w:val="0"/>
          <w:bCs/>
          <w:i w:val="0"/>
          <w:sz w:val="22"/>
          <w:szCs w:val="22"/>
        </w:rPr>
        <w:t>Wykonawca zobowiązuje się, że wszelkie przekazywane i ujawnione mu przez Zamawiającego informacje poufne zostaną zachowane w pełnej tajemnicy i poufności, zostaną użyte i wykorzystane wyłącznie do celów związanych z realizacją umowy oraz, że nie zostaną przekazane lub ujawnione jakiejkolwiek osobie trzeciej bez wyraźnej, uprzedniej zgody Zamawiającego, wyrażonej w formie pisemnej.</w:t>
      </w:r>
    </w:p>
    <w:p w14:paraId="13DEDA79" w14:textId="297ECE82" w:rsidR="00924DE3" w:rsidRPr="001C5C32" w:rsidRDefault="00924DE3" w:rsidP="001C5C32">
      <w:pPr>
        <w:numPr>
          <w:ilvl w:val="1"/>
          <w:numId w:val="30"/>
        </w:numPr>
        <w:suppressAutoHyphens/>
        <w:ind w:left="720" w:hanging="720"/>
        <w:jc w:val="both"/>
        <w:rPr>
          <w:rFonts w:ascii="Calibri" w:hAnsi="Calibri" w:cs="Calibri"/>
          <w:b w:val="0"/>
          <w:bCs/>
          <w:i w:val="0"/>
          <w:sz w:val="22"/>
          <w:szCs w:val="22"/>
        </w:rPr>
      </w:pPr>
      <w:r w:rsidRPr="001C5C32">
        <w:rPr>
          <w:rFonts w:ascii="Calibri" w:hAnsi="Calibri" w:cs="Calibri"/>
          <w:b w:val="0"/>
          <w:bCs/>
          <w:i w:val="0"/>
          <w:sz w:val="22"/>
          <w:szCs w:val="22"/>
        </w:rPr>
        <w:t>Wykonawca zobowiązuje się do: nie kopiowania, nie powielania ani w jakikolwiek sposób nie rozpowszechniania informacji poufnych, za wyjątkiem przypadków, gdy jest to potrzebne w celu realizacji umowy, w których to przypadkach wszelkie takie kopie będą własnością Zamawiającego i po ustaniu niniejszej umowy zostaną przekazane Zamawiającego.</w:t>
      </w:r>
    </w:p>
    <w:p w14:paraId="67701EF5" w14:textId="5C7B4738" w:rsidR="00924DE3" w:rsidRDefault="00924DE3" w:rsidP="00924DE3">
      <w:pPr>
        <w:jc w:val="center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§ 1</w:t>
      </w:r>
      <w:r w:rsidR="001C5C32">
        <w:rPr>
          <w:rFonts w:ascii="Calibri" w:hAnsi="Calibri" w:cs="Arial"/>
          <w:b w:val="0"/>
          <w:i w:val="0"/>
          <w:sz w:val="22"/>
          <w:szCs w:val="22"/>
        </w:rPr>
        <w:t>1</w:t>
      </w:r>
    </w:p>
    <w:p w14:paraId="53609663" w14:textId="2914368D" w:rsidR="00924DE3" w:rsidRPr="001C5C32" w:rsidRDefault="00924DE3" w:rsidP="001C5C32">
      <w:pPr>
        <w:pStyle w:val="Akapitzlist"/>
        <w:numPr>
          <w:ilvl w:val="1"/>
          <w:numId w:val="31"/>
        </w:numPr>
        <w:ind w:left="709" w:hanging="709"/>
        <w:jc w:val="both"/>
        <w:rPr>
          <w:rFonts w:ascii="Calibri" w:hAnsi="Calibri" w:cs="Arial"/>
          <w:b w:val="0"/>
          <w:i w:val="0"/>
          <w:sz w:val="22"/>
          <w:szCs w:val="22"/>
        </w:rPr>
      </w:pPr>
      <w:r w:rsidRPr="001C5C32">
        <w:rPr>
          <w:rFonts w:ascii="Calibri" w:hAnsi="Calibri" w:cs="Arial"/>
          <w:b w:val="0"/>
          <w:i w:val="0"/>
          <w:sz w:val="22"/>
          <w:szCs w:val="22"/>
        </w:rPr>
        <w:t>Strony zgodnie ustalają, że w przypadku powstania sporów na tle realizacji niniejszej umowy dają wymóg pierwszeństwa negocjacjom i kompromisom, przed drogą sądową.</w:t>
      </w:r>
    </w:p>
    <w:p w14:paraId="6F686B63" w14:textId="5DA944A5" w:rsidR="00924DE3" w:rsidRPr="001C5C32" w:rsidRDefault="00924DE3" w:rsidP="00924DE3">
      <w:pPr>
        <w:pStyle w:val="Akapitzlist"/>
        <w:numPr>
          <w:ilvl w:val="1"/>
          <w:numId w:val="31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 w:rsidRPr="001C5C32">
        <w:rPr>
          <w:rFonts w:ascii="Calibri" w:hAnsi="Calibri" w:cs="Arial"/>
          <w:b w:val="0"/>
          <w:i w:val="0"/>
          <w:sz w:val="22"/>
          <w:szCs w:val="22"/>
        </w:rPr>
        <w:lastRenderedPageBreak/>
        <w:t xml:space="preserve">Ewentualne spory rozstrzygać będzie </w:t>
      </w:r>
      <w:r w:rsidR="00593FC0" w:rsidRPr="001C5C32">
        <w:rPr>
          <w:rFonts w:ascii="Calibri" w:hAnsi="Calibri" w:cs="Arial"/>
          <w:b w:val="0"/>
          <w:i w:val="0"/>
          <w:sz w:val="22"/>
          <w:szCs w:val="22"/>
        </w:rPr>
        <w:t>s</w:t>
      </w:r>
      <w:r w:rsidRPr="001C5C32">
        <w:rPr>
          <w:rFonts w:ascii="Calibri" w:hAnsi="Calibri" w:cs="Arial"/>
          <w:b w:val="0"/>
          <w:i w:val="0"/>
          <w:sz w:val="22"/>
          <w:szCs w:val="22"/>
        </w:rPr>
        <w:t xml:space="preserve">ąd </w:t>
      </w:r>
      <w:r w:rsidR="00593FC0" w:rsidRPr="001C5C32">
        <w:rPr>
          <w:rFonts w:ascii="Calibri" w:hAnsi="Calibri" w:cs="Arial"/>
          <w:b w:val="0"/>
          <w:i w:val="0"/>
          <w:sz w:val="22"/>
          <w:szCs w:val="22"/>
        </w:rPr>
        <w:t>powszechny</w:t>
      </w:r>
      <w:r w:rsidRPr="001C5C32">
        <w:rPr>
          <w:rFonts w:ascii="Calibri" w:hAnsi="Calibri" w:cs="Arial"/>
          <w:b w:val="0"/>
          <w:i w:val="0"/>
          <w:sz w:val="22"/>
          <w:szCs w:val="22"/>
        </w:rPr>
        <w:t xml:space="preserve"> właściwy dla siedziby Zamawiającego. </w:t>
      </w:r>
    </w:p>
    <w:p w14:paraId="13ECA297" w14:textId="539793A6" w:rsidR="00924DE3" w:rsidRDefault="00924DE3" w:rsidP="00924DE3">
      <w:pPr>
        <w:jc w:val="center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§ 1</w:t>
      </w:r>
      <w:r w:rsidR="001C5C32">
        <w:rPr>
          <w:rFonts w:ascii="Calibri" w:hAnsi="Calibri" w:cs="Arial"/>
          <w:b w:val="0"/>
          <w:i w:val="0"/>
          <w:sz w:val="22"/>
          <w:szCs w:val="22"/>
        </w:rPr>
        <w:t>2</w:t>
      </w:r>
    </w:p>
    <w:p w14:paraId="6A50D59F" w14:textId="73C558C9" w:rsidR="00924DE3" w:rsidRPr="001C5C32" w:rsidRDefault="00924DE3" w:rsidP="00924DE3">
      <w:pPr>
        <w:pStyle w:val="Akapitzlist"/>
        <w:numPr>
          <w:ilvl w:val="1"/>
          <w:numId w:val="32"/>
        </w:numPr>
        <w:ind w:left="709" w:hanging="709"/>
        <w:jc w:val="both"/>
        <w:rPr>
          <w:rFonts w:ascii="Calibri" w:hAnsi="Calibri" w:cs="Arial"/>
          <w:b w:val="0"/>
          <w:i w:val="0"/>
          <w:sz w:val="22"/>
          <w:szCs w:val="22"/>
        </w:rPr>
      </w:pPr>
      <w:r w:rsidRPr="001C5C32">
        <w:rPr>
          <w:rFonts w:ascii="Calibri" w:hAnsi="Calibri" w:cs="Arial"/>
          <w:b w:val="0"/>
          <w:i w:val="0"/>
          <w:sz w:val="22"/>
          <w:szCs w:val="22"/>
        </w:rPr>
        <w:t>W sprawach nieuregulowanych niniejszą umową będą miały zastosowanie przepisy Kodeksu Cywilnego oraz ustawy Prawo zamówień publicznych z dnia 29 stycznia 2004 roku, z późniejszymi zmianami.</w:t>
      </w:r>
    </w:p>
    <w:p w14:paraId="3A201532" w14:textId="10ED8FB4" w:rsidR="00924DE3" w:rsidRDefault="00924DE3" w:rsidP="00924DE3">
      <w:pPr>
        <w:jc w:val="center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§ 1</w:t>
      </w:r>
      <w:r w:rsidR="001C5C32">
        <w:rPr>
          <w:rFonts w:ascii="Calibri" w:hAnsi="Calibri" w:cs="Arial"/>
          <w:b w:val="0"/>
          <w:i w:val="0"/>
          <w:sz w:val="22"/>
          <w:szCs w:val="22"/>
        </w:rPr>
        <w:t>3</w:t>
      </w:r>
    </w:p>
    <w:p w14:paraId="7BD9F03C" w14:textId="652EE4F5" w:rsidR="00924DE3" w:rsidRPr="001C5C32" w:rsidRDefault="00924DE3" w:rsidP="001C5C32">
      <w:pPr>
        <w:pStyle w:val="Akapitzlist"/>
        <w:numPr>
          <w:ilvl w:val="1"/>
          <w:numId w:val="33"/>
        </w:numPr>
        <w:ind w:left="709" w:hanging="709"/>
        <w:jc w:val="both"/>
        <w:rPr>
          <w:rFonts w:ascii="Calibri" w:hAnsi="Calibri" w:cs="Arial"/>
          <w:b w:val="0"/>
          <w:i w:val="0"/>
          <w:sz w:val="22"/>
          <w:szCs w:val="22"/>
        </w:rPr>
      </w:pPr>
      <w:r w:rsidRPr="001C5C32">
        <w:rPr>
          <w:rFonts w:ascii="Calibri" w:hAnsi="Calibri" w:cs="Arial"/>
          <w:b w:val="0"/>
          <w:i w:val="0"/>
          <w:sz w:val="22"/>
          <w:szCs w:val="22"/>
        </w:rPr>
        <w:t>Umowa niniejsza sporządzona została w dwóch jednobrzmiących egzemplarzach, po jednym egzemplarzu dla każdej ze stron.</w:t>
      </w:r>
    </w:p>
    <w:p w14:paraId="675F6686" w14:textId="7BB9A402" w:rsidR="00924DE3" w:rsidRPr="001C5C32" w:rsidRDefault="00924DE3" w:rsidP="00924DE3">
      <w:pPr>
        <w:pStyle w:val="Akapitzlist"/>
        <w:numPr>
          <w:ilvl w:val="1"/>
          <w:numId w:val="33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 w:rsidRPr="001C5C32">
        <w:rPr>
          <w:rFonts w:ascii="Calibri" w:hAnsi="Calibri" w:cs="Arial"/>
          <w:b w:val="0"/>
          <w:i w:val="0"/>
          <w:sz w:val="22"/>
          <w:szCs w:val="22"/>
        </w:rPr>
        <w:t>Integralną częścią niniejszej umowy są załączniki sporządzone na podstawie złożonej oferty.</w:t>
      </w:r>
    </w:p>
    <w:p w14:paraId="51ED18D7" w14:textId="2966ACAE" w:rsidR="00924DE3" w:rsidRDefault="00924DE3" w:rsidP="00924DE3">
      <w:pPr>
        <w:jc w:val="center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§ 1</w:t>
      </w:r>
      <w:r w:rsidR="001C5C32">
        <w:rPr>
          <w:rFonts w:ascii="Calibri" w:hAnsi="Calibri" w:cs="Arial"/>
          <w:b w:val="0"/>
          <w:i w:val="0"/>
          <w:sz w:val="22"/>
          <w:szCs w:val="22"/>
        </w:rPr>
        <w:t>4</w:t>
      </w:r>
    </w:p>
    <w:p w14:paraId="0FDEDB1B" w14:textId="428BB4BB" w:rsidR="00924DE3" w:rsidRPr="001C5C32" w:rsidRDefault="00924DE3" w:rsidP="001C5C32">
      <w:pPr>
        <w:pStyle w:val="Akapitzlist"/>
        <w:numPr>
          <w:ilvl w:val="1"/>
          <w:numId w:val="34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 w:rsidRPr="001C5C32">
        <w:rPr>
          <w:rFonts w:ascii="Calibri" w:hAnsi="Calibri" w:cs="Arial"/>
          <w:b w:val="0"/>
          <w:i w:val="0"/>
          <w:sz w:val="22"/>
          <w:szCs w:val="22"/>
        </w:rPr>
        <w:t xml:space="preserve">Umowa  niniejsza obowiązuje przez okres </w:t>
      </w:r>
      <w:r w:rsidRPr="001C5C32">
        <w:rPr>
          <w:rFonts w:ascii="Calibri" w:hAnsi="Calibri" w:cs="Arial"/>
          <w:bCs/>
          <w:i w:val="0"/>
          <w:sz w:val="22"/>
          <w:szCs w:val="22"/>
        </w:rPr>
        <w:t>trzech  lat</w:t>
      </w:r>
      <w:r w:rsidRPr="001C5C32">
        <w:rPr>
          <w:rFonts w:ascii="Calibri" w:hAnsi="Calibri" w:cs="Arial"/>
          <w:b w:val="0"/>
          <w:i w:val="0"/>
          <w:sz w:val="22"/>
          <w:szCs w:val="22"/>
        </w:rPr>
        <w:t xml:space="preserve"> licząc od daty jej zawarcia.</w:t>
      </w:r>
    </w:p>
    <w:p w14:paraId="73885CF8" w14:textId="77777777" w:rsidR="00924DE3" w:rsidRDefault="00924DE3" w:rsidP="00924DE3">
      <w:pPr>
        <w:jc w:val="both"/>
        <w:rPr>
          <w:rFonts w:ascii="Calibri" w:hAnsi="Calibri" w:cs="Arial"/>
          <w:b w:val="0"/>
          <w:sz w:val="22"/>
          <w:szCs w:val="22"/>
        </w:rPr>
      </w:pPr>
    </w:p>
    <w:p w14:paraId="26E45B6D" w14:textId="3A1EB5A0" w:rsidR="00F542BC" w:rsidRPr="006517F3" w:rsidRDefault="00924DE3" w:rsidP="006517F3">
      <w:pPr>
        <w:ind w:firstLine="705"/>
        <w:jc w:val="both"/>
        <w:rPr>
          <w:rFonts w:ascii="Calibri" w:hAnsi="Calibri" w:cs="Arial"/>
          <w:b w:val="0"/>
          <w:sz w:val="22"/>
          <w:szCs w:val="22"/>
        </w:rPr>
      </w:pPr>
      <w:r>
        <w:rPr>
          <w:rFonts w:ascii="Calibri" w:hAnsi="Calibri" w:cs="Arial"/>
          <w:b w:val="0"/>
          <w:sz w:val="22"/>
          <w:szCs w:val="22"/>
        </w:rPr>
        <w:t>ZAMAWIAJĄCY:</w:t>
      </w:r>
      <w:r>
        <w:rPr>
          <w:rFonts w:ascii="Calibri" w:hAnsi="Calibri" w:cs="Arial"/>
          <w:b w:val="0"/>
          <w:sz w:val="22"/>
          <w:szCs w:val="22"/>
        </w:rPr>
        <w:tab/>
      </w:r>
      <w:r>
        <w:rPr>
          <w:rFonts w:ascii="Calibri" w:hAnsi="Calibri" w:cs="Arial"/>
          <w:b w:val="0"/>
          <w:sz w:val="22"/>
          <w:szCs w:val="22"/>
        </w:rPr>
        <w:tab/>
        <w:t xml:space="preserve"> </w:t>
      </w:r>
      <w:r>
        <w:rPr>
          <w:rFonts w:ascii="Calibri" w:hAnsi="Calibri" w:cs="Arial"/>
          <w:b w:val="0"/>
          <w:sz w:val="22"/>
          <w:szCs w:val="22"/>
        </w:rPr>
        <w:tab/>
      </w:r>
      <w:r>
        <w:rPr>
          <w:rFonts w:ascii="Calibri" w:hAnsi="Calibri" w:cs="Arial"/>
          <w:b w:val="0"/>
          <w:sz w:val="22"/>
          <w:szCs w:val="22"/>
        </w:rPr>
        <w:tab/>
      </w:r>
      <w:r>
        <w:rPr>
          <w:rFonts w:ascii="Calibri" w:hAnsi="Calibri" w:cs="Arial"/>
          <w:b w:val="0"/>
          <w:sz w:val="22"/>
          <w:szCs w:val="22"/>
        </w:rPr>
        <w:tab/>
      </w:r>
      <w:r>
        <w:rPr>
          <w:rFonts w:ascii="Calibri" w:hAnsi="Calibri" w:cs="Arial"/>
          <w:b w:val="0"/>
          <w:sz w:val="22"/>
          <w:szCs w:val="22"/>
        </w:rPr>
        <w:tab/>
        <w:t>WYKONAWCA:</w:t>
      </w:r>
    </w:p>
    <w:sectPr w:rsidR="00F542BC" w:rsidRPr="006517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4B52"/>
    <w:multiLevelType w:val="multilevel"/>
    <w:tmpl w:val="B5AE4D68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617DC8"/>
    <w:multiLevelType w:val="hybridMultilevel"/>
    <w:tmpl w:val="9E42D362"/>
    <w:lvl w:ilvl="0" w:tplc="41DC154E">
      <w:start w:val="1"/>
      <w:numFmt w:val="lowerLetter"/>
      <w:lvlText w:val="%1."/>
      <w:lvlJc w:val="left"/>
      <w:pPr>
        <w:tabs>
          <w:tab w:val="num" w:pos="1776"/>
        </w:tabs>
        <w:ind w:left="1776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" w15:restartNumberingAfterBreak="0">
    <w:nsid w:val="04A13BE1"/>
    <w:multiLevelType w:val="multilevel"/>
    <w:tmpl w:val="EBAE233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77D73DE"/>
    <w:multiLevelType w:val="multilevel"/>
    <w:tmpl w:val="B712A484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93E4497"/>
    <w:multiLevelType w:val="multilevel"/>
    <w:tmpl w:val="E96465C0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12.%2."/>
      <w:lvlJc w:val="left"/>
      <w:pPr>
        <w:tabs>
          <w:tab w:val="num" w:pos="435"/>
        </w:tabs>
        <w:ind w:left="435" w:hanging="43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E9B0BB4"/>
    <w:multiLevelType w:val="multilevel"/>
    <w:tmpl w:val="72C6A55A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1EA5E6E"/>
    <w:multiLevelType w:val="multilevel"/>
    <w:tmpl w:val="C94631CC"/>
    <w:lvl w:ilvl="0">
      <w:start w:val="1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14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1EAB4248"/>
    <w:multiLevelType w:val="multilevel"/>
    <w:tmpl w:val="E7DA20CA"/>
    <w:lvl w:ilvl="0">
      <w:start w:val="11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13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 w15:restartNumberingAfterBreak="0">
    <w:nsid w:val="1F361CA1"/>
    <w:multiLevelType w:val="hybridMultilevel"/>
    <w:tmpl w:val="52864814"/>
    <w:lvl w:ilvl="0" w:tplc="AAE6BB1A">
      <w:start w:val="1"/>
      <w:numFmt w:val="lowerLetter"/>
      <w:lvlText w:val="%1."/>
      <w:lvlJc w:val="left"/>
      <w:pPr>
        <w:tabs>
          <w:tab w:val="num" w:pos="1485"/>
        </w:tabs>
        <w:ind w:left="1485" w:hanging="360"/>
      </w:pPr>
      <w:rPr>
        <w:rFonts w:ascii="Calibri" w:eastAsia="Times New Roman" w:hAnsi="Calibri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9" w15:restartNumberingAfterBreak="0">
    <w:nsid w:val="266F3AED"/>
    <w:multiLevelType w:val="hybridMultilevel"/>
    <w:tmpl w:val="E050DC74"/>
    <w:lvl w:ilvl="0" w:tplc="D404472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FC307E9"/>
    <w:multiLevelType w:val="multilevel"/>
    <w:tmpl w:val="45508E4A"/>
    <w:lvl w:ilvl="0">
      <w:start w:val="11"/>
      <w:numFmt w:val="decimal"/>
      <w:lvlText w:val="%1."/>
      <w:lvlJc w:val="left"/>
      <w:pPr>
        <w:tabs>
          <w:tab w:val="num" w:pos="1050"/>
        </w:tabs>
        <w:ind w:left="1050" w:hanging="1050"/>
      </w:pPr>
    </w:lvl>
    <w:lvl w:ilvl="1">
      <w:start w:val="1"/>
      <w:numFmt w:val="decimal"/>
      <w:lvlText w:val="%1.%2."/>
      <w:lvlJc w:val="left"/>
      <w:pPr>
        <w:tabs>
          <w:tab w:val="num" w:pos="1410"/>
        </w:tabs>
        <w:ind w:left="1410" w:hanging="1050"/>
      </w:pPr>
    </w:lvl>
    <w:lvl w:ilvl="2">
      <w:start w:val="1"/>
      <w:numFmt w:val="decimal"/>
      <w:lvlText w:val="%1.%2.%3."/>
      <w:lvlJc w:val="left"/>
      <w:pPr>
        <w:tabs>
          <w:tab w:val="num" w:pos="1770"/>
        </w:tabs>
        <w:ind w:left="1770" w:hanging="1050"/>
      </w:pPr>
    </w:lvl>
    <w:lvl w:ilvl="3">
      <w:start w:val="1"/>
      <w:numFmt w:val="decimal"/>
      <w:lvlText w:val="%1.%2.%3.%4."/>
      <w:lvlJc w:val="left"/>
      <w:pPr>
        <w:tabs>
          <w:tab w:val="num" w:pos="2130"/>
        </w:tabs>
        <w:ind w:left="2130" w:hanging="105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1" w15:restartNumberingAfterBreak="0">
    <w:nsid w:val="307407A6"/>
    <w:multiLevelType w:val="hybridMultilevel"/>
    <w:tmpl w:val="48184F00"/>
    <w:lvl w:ilvl="0" w:tplc="471C8E7A">
      <w:start w:val="1"/>
      <w:numFmt w:val="lowerLetter"/>
      <w:lvlText w:val="%1."/>
      <w:lvlJc w:val="left"/>
      <w:pPr>
        <w:tabs>
          <w:tab w:val="num" w:pos="1410"/>
        </w:tabs>
        <w:ind w:left="1410" w:hanging="690"/>
      </w:pPr>
      <w:rPr>
        <w:rFonts w:ascii="Calibri" w:eastAsia="Times New Roman" w:hAnsi="Calibri" w:cs="Times New Roman" w:hint="default"/>
      </w:rPr>
    </w:lvl>
    <w:lvl w:ilvl="1" w:tplc="D496307E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E8252D4">
      <w:start w:val="1"/>
      <w:numFmt w:val="lowerLetter"/>
      <w:lvlText w:val="%4."/>
      <w:lvlJc w:val="left"/>
      <w:pPr>
        <w:tabs>
          <w:tab w:val="num" w:pos="1260"/>
        </w:tabs>
        <w:ind w:left="1260" w:hanging="360"/>
      </w:pPr>
      <w:rPr>
        <w:rFonts w:cs="Times New Roman"/>
        <w:b w:val="0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35472A2C"/>
    <w:multiLevelType w:val="hybridMultilevel"/>
    <w:tmpl w:val="2D765C56"/>
    <w:lvl w:ilvl="0" w:tplc="BCAC991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116316"/>
    <w:multiLevelType w:val="multilevel"/>
    <w:tmpl w:val="4E907942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3B1F53D5"/>
    <w:multiLevelType w:val="multilevel"/>
    <w:tmpl w:val="D78EED42"/>
    <w:lvl w:ilvl="0">
      <w:start w:val="10"/>
      <w:numFmt w:val="decimal"/>
      <w:lvlText w:val="%1."/>
      <w:lvlJc w:val="left"/>
      <w:pPr>
        <w:tabs>
          <w:tab w:val="num" w:pos="405"/>
        </w:tabs>
        <w:ind w:left="405" w:hanging="405"/>
      </w:p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5" w15:restartNumberingAfterBreak="0">
    <w:nsid w:val="433A433B"/>
    <w:multiLevelType w:val="multilevel"/>
    <w:tmpl w:val="86BC5A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15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6" w15:restartNumberingAfterBreak="0">
    <w:nsid w:val="45A755F1"/>
    <w:multiLevelType w:val="multilevel"/>
    <w:tmpl w:val="E2BE4C8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7" w15:restartNumberingAfterBreak="0">
    <w:nsid w:val="48245058"/>
    <w:multiLevelType w:val="hybridMultilevel"/>
    <w:tmpl w:val="50343462"/>
    <w:lvl w:ilvl="0" w:tplc="1DD48E34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ascii="Calibri" w:eastAsia="Times New Roman" w:hAnsi="Calibri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6105AD"/>
    <w:multiLevelType w:val="multilevel"/>
    <w:tmpl w:val="F56A80C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  <w:lvl w:ilvl="1">
      <w:start w:val="1"/>
      <w:numFmt w:val="decimal"/>
      <w:isLgl/>
      <w:lvlText w:val="2.%2."/>
      <w:lvlJc w:val="left"/>
      <w:pPr>
        <w:tabs>
          <w:tab w:val="num" w:pos="1065"/>
        </w:tabs>
        <w:ind w:left="1065" w:hanging="705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9" w15:restartNumberingAfterBreak="0">
    <w:nsid w:val="51056E5F"/>
    <w:multiLevelType w:val="multilevel"/>
    <w:tmpl w:val="5980E4CE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527C249E"/>
    <w:multiLevelType w:val="multilevel"/>
    <w:tmpl w:val="E2BE4C8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1" w15:restartNumberingAfterBreak="0">
    <w:nsid w:val="53110762"/>
    <w:multiLevelType w:val="multilevel"/>
    <w:tmpl w:val="C6309840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3B62FFB"/>
    <w:multiLevelType w:val="multilevel"/>
    <w:tmpl w:val="096014CC"/>
    <w:lvl w:ilvl="0">
      <w:start w:val="1"/>
      <w:numFmt w:val="decimal"/>
      <w:lvlText w:val="%1."/>
      <w:lvlJc w:val="left"/>
      <w:pPr>
        <w:tabs>
          <w:tab w:val="num" w:pos="3300"/>
        </w:tabs>
        <w:ind w:left="3300" w:hanging="2940"/>
      </w:p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3" w15:restartNumberingAfterBreak="0">
    <w:nsid w:val="581578B3"/>
    <w:multiLevelType w:val="hybridMultilevel"/>
    <w:tmpl w:val="74380EF0"/>
    <w:lvl w:ilvl="0" w:tplc="5F56ED0E">
      <w:start w:val="1"/>
      <w:numFmt w:val="lowerLetter"/>
      <w:lvlText w:val="%1."/>
      <w:lvlJc w:val="left"/>
      <w:pPr>
        <w:tabs>
          <w:tab w:val="num" w:pos="1476"/>
        </w:tabs>
        <w:ind w:left="1476" w:hanging="360"/>
      </w:pPr>
      <w:rPr>
        <w:rFonts w:ascii="Calibri" w:eastAsia="Times New Roman" w:hAnsi="Calibri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2196"/>
        </w:tabs>
        <w:ind w:left="219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916"/>
        </w:tabs>
        <w:ind w:left="291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636"/>
        </w:tabs>
        <w:ind w:left="363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56"/>
        </w:tabs>
        <w:ind w:left="435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76"/>
        </w:tabs>
        <w:ind w:left="507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96"/>
        </w:tabs>
        <w:ind w:left="579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516"/>
        </w:tabs>
        <w:ind w:left="651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236"/>
        </w:tabs>
        <w:ind w:left="7236" w:hanging="360"/>
      </w:pPr>
      <w:rPr>
        <w:rFonts w:ascii="Wingdings" w:hAnsi="Wingdings" w:hint="default"/>
      </w:rPr>
    </w:lvl>
  </w:abstractNum>
  <w:abstractNum w:abstractNumId="24" w15:restartNumberingAfterBreak="0">
    <w:nsid w:val="58933EBD"/>
    <w:multiLevelType w:val="multilevel"/>
    <w:tmpl w:val="302EBC0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5" w15:restartNumberingAfterBreak="0">
    <w:nsid w:val="594F7D91"/>
    <w:multiLevelType w:val="hybridMultilevel"/>
    <w:tmpl w:val="6622BE96"/>
    <w:lvl w:ilvl="0" w:tplc="3B64E656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9B94478"/>
    <w:multiLevelType w:val="hybridMultilevel"/>
    <w:tmpl w:val="1E4CA814"/>
    <w:lvl w:ilvl="0" w:tplc="71682D38">
      <w:start w:val="1"/>
      <w:numFmt w:val="lowerLetter"/>
      <w:lvlText w:val="%1."/>
      <w:lvlJc w:val="left"/>
      <w:pPr>
        <w:tabs>
          <w:tab w:val="num" w:pos="2136"/>
        </w:tabs>
        <w:ind w:left="2136" w:hanging="360"/>
      </w:pPr>
      <w:rPr>
        <w:rFonts w:ascii="Calibri" w:eastAsia="Times New Roman" w:hAnsi="Calibri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7" w15:restartNumberingAfterBreak="0">
    <w:nsid w:val="5AA3683E"/>
    <w:multiLevelType w:val="multilevel"/>
    <w:tmpl w:val="9EA83662"/>
    <w:lvl w:ilvl="0">
      <w:start w:val="8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8" w15:restartNumberingAfterBreak="0">
    <w:nsid w:val="62883C30"/>
    <w:multiLevelType w:val="hybridMultilevel"/>
    <w:tmpl w:val="5FCA3B34"/>
    <w:lvl w:ilvl="0" w:tplc="B34283F6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17E4B07"/>
    <w:multiLevelType w:val="hybridMultilevel"/>
    <w:tmpl w:val="4526133A"/>
    <w:lvl w:ilvl="0" w:tplc="E9A6376A">
      <w:start w:val="1"/>
      <w:numFmt w:val="lowerLetter"/>
      <w:lvlText w:val="%1."/>
      <w:lvlJc w:val="left"/>
      <w:pPr>
        <w:tabs>
          <w:tab w:val="num" w:pos="1410"/>
        </w:tabs>
        <w:ind w:left="1410" w:hanging="690"/>
      </w:pPr>
      <w:rPr>
        <w:rFonts w:ascii="Calibri" w:eastAsia="Times New Roman" w:hAnsi="Calibri" w:cs="Times New Roman" w:hint="default"/>
      </w:rPr>
    </w:lvl>
    <w:lvl w:ilvl="1" w:tplc="094C17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5E224FC"/>
    <w:multiLevelType w:val="hybridMultilevel"/>
    <w:tmpl w:val="D8F84EC4"/>
    <w:lvl w:ilvl="0" w:tplc="41CE072C">
      <w:start w:val="1"/>
      <w:numFmt w:val="lowerLetter"/>
      <w:lvlText w:val="%1."/>
      <w:lvlJc w:val="left"/>
      <w:pPr>
        <w:tabs>
          <w:tab w:val="num" w:pos="1416"/>
        </w:tabs>
        <w:ind w:left="1416" w:hanging="360"/>
      </w:pPr>
      <w:rPr>
        <w:rFonts w:ascii="Calibri" w:eastAsia="Times New Roman" w:hAnsi="Calibri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31" w15:restartNumberingAfterBreak="0">
    <w:nsid w:val="7BDB4C5E"/>
    <w:multiLevelType w:val="multilevel"/>
    <w:tmpl w:val="E822259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3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</w:num>
  <w:num w:numId="29">
    <w:abstractNumId w:val="1"/>
  </w:num>
  <w:num w:numId="30">
    <w:abstractNumId w:val="5"/>
  </w:num>
  <w:num w:numId="31">
    <w:abstractNumId w:val="3"/>
  </w:num>
  <w:num w:numId="32">
    <w:abstractNumId w:val="0"/>
  </w:num>
  <w:num w:numId="33">
    <w:abstractNumId w:val="21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D3D"/>
    <w:rsid w:val="0015215F"/>
    <w:rsid w:val="00174B8B"/>
    <w:rsid w:val="001C5C32"/>
    <w:rsid w:val="001F7D0C"/>
    <w:rsid w:val="00222A15"/>
    <w:rsid w:val="003619AC"/>
    <w:rsid w:val="00593FC0"/>
    <w:rsid w:val="005F595E"/>
    <w:rsid w:val="006517F3"/>
    <w:rsid w:val="00700654"/>
    <w:rsid w:val="008E31AA"/>
    <w:rsid w:val="00902077"/>
    <w:rsid w:val="00924DE3"/>
    <w:rsid w:val="00934D3D"/>
    <w:rsid w:val="00982D47"/>
    <w:rsid w:val="009F43E2"/>
    <w:rsid w:val="00BD4662"/>
    <w:rsid w:val="00BD56E1"/>
    <w:rsid w:val="00C301EB"/>
    <w:rsid w:val="00C307C0"/>
    <w:rsid w:val="00F54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5FBE8"/>
  <w15:chartTrackingRefBased/>
  <w15:docId w15:val="{EF17182B-1833-4D6F-AE7E-2C1C83A4A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4DE3"/>
    <w:pPr>
      <w:spacing w:after="0" w:line="240" w:lineRule="auto"/>
    </w:pPr>
    <w:rPr>
      <w:rFonts w:ascii="Times New Roman" w:eastAsia="Times New Roman" w:hAnsi="Times New Roman" w:cs="Times New Roman"/>
      <w:b/>
      <w:i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924DE3"/>
    <w:pPr>
      <w:widowControl w:val="0"/>
      <w:jc w:val="both"/>
    </w:pPr>
    <w:rPr>
      <w:b w:val="0"/>
      <w:i w:val="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24DE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W-Zwykytekst">
    <w:name w:val="WW-Zwykły tekst"/>
    <w:basedOn w:val="Normalny"/>
    <w:rsid w:val="00924DE3"/>
    <w:pPr>
      <w:suppressAutoHyphens/>
    </w:pPr>
    <w:rPr>
      <w:rFonts w:ascii="Courier New" w:hAnsi="Courier New"/>
      <w:b w:val="0"/>
      <w:i w:val="0"/>
      <w:sz w:val="20"/>
      <w:szCs w:val="20"/>
      <w:lang w:eastAsia="ar-SA"/>
    </w:rPr>
  </w:style>
  <w:style w:type="character" w:customStyle="1" w:styleId="Teksttreci2">
    <w:name w:val="Tekst treści (2)_"/>
    <w:basedOn w:val="Domylnaczcionkaakapitu"/>
    <w:link w:val="Teksttreci21"/>
    <w:locked/>
    <w:rsid w:val="00924DE3"/>
    <w:rPr>
      <w:rFonts w:ascii="Calibri" w:hAnsi="Calibri" w:cs="Calibri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24DE3"/>
    <w:pPr>
      <w:widowControl w:val="0"/>
      <w:shd w:val="clear" w:color="auto" w:fill="FFFFFF"/>
      <w:spacing w:before="240" w:after="360" w:line="240" w:lineRule="atLeast"/>
      <w:ind w:hanging="980"/>
    </w:pPr>
    <w:rPr>
      <w:rFonts w:ascii="Calibri" w:eastAsiaTheme="minorHAnsi" w:hAnsi="Calibri" w:cs="Calibri"/>
      <w:b w:val="0"/>
      <w:i w:val="0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1C5C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6</Pages>
  <Words>2294</Words>
  <Characters>13769</Characters>
  <Application>Microsoft Office Word</Application>
  <DocSecurity>0</DocSecurity>
  <Lines>114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Tust-Kopeć Dominika</dc:creator>
  <cp:keywords/>
  <dc:description/>
  <cp:lastModifiedBy>Tust-Kopeć Dominika</cp:lastModifiedBy>
  <cp:revision>11</cp:revision>
  <dcterms:created xsi:type="dcterms:W3CDTF">2019-11-25T10:09:00Z</dcterms:created>
  <dcterms:modified xsi:type="dcterms:W3CDTF">2019-12-18T12:28:00Z</dcterms:modified>
</cp:coreProperties>
</file>